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E668F" w14:textId="72B8AB72" w:rsidR="00497F7C" w:rsidRPr="008A015F" w:rsidRDefault="00422D78" w:rsidP="00C278AA">
      <w:pPr>
        <w:spacing w:after="0" w:line="240" w:lineRule="auto"/>
        <w:jc w:val="center"/>
        <w:rPr>
          <w:rFonts w:ascii="Times New Roman" w:hAnsi="Times New Roman" w:cs="Times New Roman"/>
          <w:color w:val="000000" w:themeColor="text1"/>
          <w:sz w:val="22"/>
          <w:szCs w:val="22"/>
        </w:rPr>
      </w:pPr>
      <w:r w:rsidRPr="008A015F">
        <w:rPr>
          <w:rFonts w:ascii="Times New Roman" w:hAnsi="Times New Roman" w:cs="Times New Roman"/>
          <w:color w:val="000000" w:themeColor="text1"/>
          <w:sz w:val="22"/>
          <w:szCs w:val="22"/>
        </w:rPr>
        <w:t>“Babylon Will Fall”</w:t>
      </w:r>
    </w:p>
    <w:p w14:paraId="272CFD2A" w14:textId="1582C915" w:rsidR="00036925" w:rsidRPr="008A015F" w:rsidRDefault="00036925" w:rsidP="00C278AA">
      <w:pPr>
        <w:spacing w:after="0" w:line="240" w:lineRule="auto"/>
        <w:jc w:val="center"/>
        <w:rPr>
          <w:rFonts w:ascii="Times New Roman" w:hAnsi="Times New Roman" w:cs="Times New Roman"/>
          <w:color w:val="000000" w:themeColor="text1"/>
          <w:sz w:val="22"/>
          <w:szCs w:val="22"/>
        </w:rPr>
      </w:pPr>
      <w:r w:rsidRPr="008A015F">
        <w:rPr>
          <w:rFonts w:ascii="Times New Roman" w:hAnsi="Times New Roman" w:cs="Times New Roman"/>
          <w:color w:val="000000" w:themeColor="text1"/>
          <w:sz w:val="22"/>
          <w:szCs w:val="22"/>
        </w:rPr>
        <w:t>Isaiah 13:1-14:23</w:t>
      </w:r>
    </w:p>
    <w:p w14:paraId="35176CB8" w14:textId="1F5A34CA" w:rsidR="00036925" w:rsidRPr="008A015F" w:rsidRDefault="00036925" w:rsidP="00C278AA">
      <w:pPr>
        <w:spacing w:after="0" w:line="240" w:lineRule="auto"/>
        <w:jc w:val="center"/>
        <w:rPr>
          <w:rFonts w:ascii="Times New Roman" w:hAnsi="Times New Roman" w:cs="Times New Roman"/>
          <w:color w:val="000000" w:themeColor="text1"/>
          <w:sz w:val="22"/>
          <w:szCs w:val="22"/>
        </w:rPr>
      </w:pPr>
      <w:r w:rsidRPr="008A015F">
        <w:rPr>
          <w:rFonts w:ascii="Times New Roman" w:hAnsi="Times New Roman" w:cs="Times New Roman"/>
          <w:color w:val="000000" w:themeColor="text1"/>
          <w:sz w:val="22"/>
          <w:szCs w:val="22"/>
        </w:rPr>
        <w:t>Dan Leppo</w:t>
      </w:r>
    </w:p>
    <w:p w14:paraId="61C73C6E" w14:textId="77777777" w:rsidR="00036925" w:rsidRPr="008A015F" w:rsidRDefault="00036925" w:rsidP="00C278AA">
      <w:pPr>
        <w:spacing w:after="0" w:line="240" w:lineRule="auto"/>
        <w:rPr>
          <w:rFonts w:ascii="Times New Roman" w:hAnsi="Times New Roman" w:cs="Times New Roman"/>
          <w:color w:val="000000" w:themeColor="text1"/>
          <w:sz w:val="22"/>
          <w:szCs w:val="22"/>
        </w:rPr>
      </w:pPr>
    </w:p>
    <w:p w14:paraId="20223481" w14:textId="563BE5D0" w:rsidR="0002691E" w:rsidRPr="008A015F" w:rsidRDefault="0002691E" w:rsidP="00C278AA">
      <w:pPr>
        <w:spacing w:after="0" w:line="240" w:lineRule="auto"/>
        <w:ind w:firstLine="720"/>
        <w:rPr>
          <w:rFonts w:ascii="Times New Roman" w:hAnsi="Times New Roman" w:cs="Times New Roman"/>
          <w:color w:val="000000" w:themeColor="text1"/>
          <w:sz w:val="22"/>
          <w:szCs w:val="22"/>
        </w:rPr>
      </w:pPr>
      <w:r w:rsidRPr="008A015F">
        <w:rPr>
          <w:rFonts w:ascii="Times New Roman" w:hAnsi="Times New Roman" w:cs="Times New Roman"/>
          <w:color w:val="000000" w:themeColor="text1"/>
          <w:sz w:val="22"/>
          <w:szCs w:val="22"/>
        </w:rPr>
        <w:t>The first verse of chapter 13 for today’s lesson tells us that we are reading a prophecy. A prophecy is a prediction of a future event. A fulfilled prophecy is one of the mo</w:t>
      </w:r>
      <w:r w:rsidR="00FC5B00" w:rsidRPr="008A015F">
        <w:rPr>
          <w:rFonts w:ascii="Times New Roman" w:hAnsi="Times New Roman" w:cs="Times New Roman"/>
          <w:color w:val="000000" w:themeColor="text1"/>
          <w:sz w:val="22"/>
          <w:szCs w:val="22"/>
        </w:rPr>
        <w:t>st</w:t>
      </w:r>
      <w:r w:rsidRPr="008A015F">
        <w:rPr>
          <w:rFonts w:ascii="Times New Roman" w:hAnsi="Times New Roman" w:cs="Times New Roman"/>
          <w:color w:val="000000" w:themeColor="text1"/>
          <w:sz w:val="22"/>
          <w:szCs w:val="22"/>
        </w:rPr>
        <w:t xml:space="preserve"> powerful testimonies </w:t>
      </w:r>
      <w:r w:rsidR="00FC5B00" w:rsidRPr="008A015F">
        <w:rPr>
          <w:rFonts w:ascii="Times New Roman" w:hAnsi="Times New Roman" w:cs="Times New Roman"/>
          <w:color w:val="000000" w:themeColor="text1"/>
          <w:sz w:val="22"/>
          <w:szCs w:val="22"/>
        </w:rPr>
        <w:t xml:space="preserve">to not only </w:t>
      </w:r>
      <w:r w:rsidRPr="008A015F">
        <w:rPr>
          <w:rFonts w:ascii="Times New Roman" w:hAnsi="Times New Roman" w:cs="Times New Roman"/>
          <w:color w:val="000000" w:themeColor="text1"/>
          <w:sz w:val="22"/>
          <w:szCs w:val="22"/>
        </w:rPr>
        <w:t>God</w:t>
      </w:r>
      <w:r w:rsidR="00FC5B00" w:rsidRPr="008A015F">
        <w:rPr>
          <w:rFonts w:ascii="Times New Roman" w:hAnsi="Times New Roman" w:cs="Times New Roman"/>
          <w:color w:val="000000" w:themeColor="text1"/>
          <w:sz w:val="22"/>
          <w:szCs w:val="22"/>
        </w:rPr>
        <w:t xml:space="preserve">’s existence, but also to </w:t>
      </w:r>
      <w:r w:rsidR="00F0298C" w:rsidRPr="008A015F">
        <w:rPr>
          <w:rFonts w:ascii="Times New Roman" w:hAnsi="Times New Roman" w:cs="Times New Roman"/>
          <w:color w:val="000000" w:themeColor="text1"/>
          <w:sz w:val="22"/>
          <w:szCs w:val="22"/>
        </w:rPr>
        <w:t xml:space="preserve">the </w:t>
      </w:r>
      <w:r w:rsidR="00FC5B00" w:rsidRPr="008A015F">
        <w:rPr>
          <w:rFonts w:ascii="Times New Roman" w:hAnsi="Times New Roman" w:cs="Times New Roman"/>
          <w:color w:val="000000" w:themeColor="text1"/>
          <w:sz w:val="22"/>
          <w:szCs w:val="22"/>
        </w:rPr>
        <w:t>truth</w:t>
      </w:r>
      <w:r w:rsidR="00F0298C" w:rsidRPr="008A015F">
        <w:rPr>
          <w:rFonts w:ascii="Times New Roman" w:hAnsi="Times New Roman" w:cs="Times New Roman"/>
          <w:color w:val="000000" w:themeColor="text1"/>
          <w:sz w:val="22"/>
          <w:szCs w:val="22"/>
        </w:rPr>
        <w:t xml:space="preserve"> of His Word</w:t>
      </w:r>
      <w:r w:rsidR="00FC5B00" w:rsidRPr="008A015F">
        <w:rPr>
          <w:rFonts w:ascii="Times New Roman" w:hAnsi="Times New Roman" w:cs="Times New Roman"/>
          <w:color w:val="000000" w:themeColor="text1"/>
          <w:sz w:val="22"/>
          <w:szCs w:val="22"/>
        </w:rPr>
        <w:t xml:space="preserve"> and faithfulness to </w:t>
      </w:r>
      <w:r w:rsidR="00F0298C" w:rsidRPr="008A015F">
        <w:rPr>
          <w:rFonts w:ascii="Times New Roman" w:hAnsi="Times New Roman" w:cs="Times New Roman"/>
          <w:color w:val="000000" w:themeColor="text1"/>
          <w:sz w:val="22"/>
          <w:szCs w:val="22"/>
        </w:rPr>
        <w:t>it</w:t>
      </w:r>
      <w:r w:rsidRPr="008A015F">
        <w:rPr>
          <w:rFonts w:ascii="Times New Roman" w:hAnsi="Times New Roman" w:cs="Times New Roman"/>
          <w:color w:val="000000" w:themeColor="text1"/>
          <w:sz w:val="22"/>
          <w:szCs w:val="22"/>
        </w:rPr>
        <w:t xml:space="preserve">. Because God is eternal, He sees the past, the present, and the future all at the same time. Therefore, if you believe in God, then believing in His prophetic words given to His chosen messengers should not be that difficult. </w:t>
      </w:r>
      <w:r w:rsidR="00437A74" w:rsidRPr="008A015F">
        <w:rPr>
          <w:rFonts w:ascii="Times New Roman" w:hAnsi="Times New Roman" w:cs="Times New Roman"/>
          <w:color w:val="000000" w:themeColor="text1"/>
          <w:sz w:val="22"/>
          <w:szCs w:val="22"/>
        </w:rPr>
        <w:t>President James Garfield once said about history, “</w:t>
      </w:r>
      <w:r w:rsidR="00437A74" w:rsidRPr="008A015F">
        <w:rPr>
          <w:rFonts w:ascii="Times New Roman" w:hAnsi="Times New Roman" w:cs="Times New Roman"/>
          <w:i/>
          <w:iCs/>
          <w:color w:val="000000" w:themeColor="text1"/>
          <w:sz w:val="22"/>
          <w:szCs w:val="22"/>
        </w:rPr>
        <w:t>It is the unrolled scroll of prophecy</w:t>
      </w:r>
      <w:r w:rsidR="00437A74" w:rsidRPr="008A015F">
        <w:rPr>
          <w:rFonts w:ascii="Times New Roman" w:hAnsi="Times New Roman" w:cs="Times New Roman"/>
          <w:color w:val="000000" w:themeColor="text1"/>
          <w:sz w:val="22"/>
          <w:szCs w:val="22"/>
        </w:rPr>
        <w:t xml:space="preserve">.” </w:t>
      </w:r>
    </w:p>
    <w:p w14:paraId="2E0A8361" w14:textId="77777777" w:rsidR="00FA0FE8" w:rsidRPr="008A015F" w:rsidRDefault="00FA0FE8" w:rsidP="00C278AA">
      <w:pPr>
        <w:spacing w:after="0" w:line="240" w:lineRule="auto"/>
        <w:ind w:firstLine="720"/>
        <w:rPr>
          <w:rFonts w:ascii="Times New Roman" w:hAnsi="Times New Roman" w:cs="Times New Roman"/>
          <w:color w:val="000000" w:themeColor="text1"/>
          <w:sz w:val="22"/>
          <w:szCs w:val="22"/>
        </w:rPr>
      </w:pPr>
    </w:p>
    <w:p w14:paraId="39C01E8E" w14:textId="51CF1AB9" w:rsidR="00437A74" w:rsidRPr="008A015F" w:rsidRDefault="0002691E" w:rsidP="00C278AA">
      <w:pPr>
        <w:spacing w:after="0" w:line="240" w:lineRule="auto"/>
        <w:ind w:firstLine="720"/>
        <w:rPr>
          <w:rFonts w:ascii="Times New Roman" w:hAnsi="Times New Roman" w:cs="Times New Roman"/>
          <w:color w:val="000000" w:themeColor="text1"/>
          <w:sz w:val="22"/>
          <w:szCs w:val="22"/>
        </w:rPr>
      </w:pPr>
      <w:r w:rsidRPr="008A015F">
        <w:rPr>
          <w:rFonts w:ascii="Times New Roman" w:hAnsi="Times New Roman" w:cs="Times New Roman"/>
          <w:color w:val="000000" w:themeColor="text1"/>
          <w:sz w:val="22"/>
          <w:szCs w:val="22"/>
        </w:rPr>
        <w:t xml:space="preserve">Isaiah’s prophecy in today’s reading is regarding Babylon. </w:t>
      </w:r>
      <w:r w:rsidR="00437A74" w:rsidRPr="008A015F">
        <w:rPr>
          <w:rFonts w:ascii="Times New Roman" w:hAnsi="Times New Roman" w:cs="Times New Roman"/>
          <w:color w:val="000000" w:themeColor="text1"/>
          <w:sz w:val="22"/>
          <w:szCs w:val="22"/>
        </w:rPr>
        <w:t xml:space="preserve">This name is used in Scripture as a man-made world system that is built in defiance to God. </w:t>
      </w:r>
      <w:r w:rsidR="00F0298C" w:rsidRPr="008A015F">
        <w:rPr>
          <w:rFonts w:ascii="Times New Roman" w:hAnsi="Times New Roman" w:cs="Times New Roman"/>
          <w:color w:val="000000" w:themeColor="text1"/>
          <w:sz w:val="22"/>
          <w:szCs w:val="22"/>
        </w:rPr>
        <w:t>As the</w:t>
      </w:r>
    </w:p>
    <w:p w14:paraId="74DB0790" w14:textId="3174FC49" w:rsidR="00437A74" w:rsidRPr="008A015F" w:rsidRDefault="00437A74" w:rsidP="00C278AA">
      <w:pPr>
        <w:spacing w:after="0" w:line="240" w:lineRule="auto"/>
        <w:rPr>
          <w:rFonts w:ascii="Times New Roman" w:hAnsi="Times New Roman" w:cs="Times New Roman"/>
          <w:color w:val="000000" w:themeColor="text1"/>
          <w:sz w:val="22"/>
          <w:szCs w:val="22"/>
        </w:rPr>
      </w:pPr>
      <w:r w:rsidRPr="008A015F">
        <w:rPr>
          <w:rFonts w:ascii="Times New Roman" w:hAnsi="Times New Roman" w:cs="Times New Roman"/>
          <w:color w:val="000000" w:themeColor="text1"/>
          <w:sz w:val="22"/>
          <w:szCs w:val="22"/>
        </w:rPr>
        <w:t xml:space="preserve">previous lecturers have noted, many prophecies have a two-fold fulfillment component. They </w:t>
      </w:r>
      <w:r w:rsidR="00FC5B00" w:rsidRPr="008A015F">
        <w:rPr>
          <w:rFonts w:ascii="Times New Roman" w:hAnsi="Times New Roman" w:cs="Times New Roman"/>
          <w:color w:val="000000" w:themeColor="text1"/>
          <w:sz w:val="22"/>
          <w:szCs w:val="22"/>
        </w:rPr>
        <w:t>can</w:t>
      </w:r>
      <w:r w:rsidRPr="008A015F">
        <w:rPr>
          <w:rFonts w:ascii="Times New Roman" w:hAnsi="Times New Roman" w:cs="Times New Roman"/>
          <w:color w:val="000000" w:themeColor="text1"/>
          <w:sz w:val="22"/>
          <w:szCs w:val="22"/>
        </w:rPr>
        <w:t xml:space="preserve"> be </w:t>
      </w:r>
      <w:r w:rsidR="009A7055" w:rsidRPr="008A015F">
        <w:rPr>
          <w:rFonts w:ascii="Times New Roman" w:hAnsi="Times New Roman" w:cs="Times New Roman"/>
          <w:color w:val="000000" w:themeColor="text1"/>
          <w:sz w:val="22"/>
          <w:szCs w:val="22"/>
        </w:rPr>
        <w:t xml:space="preserve">either </w:t>
      </w:r>
      <w:r w:rsidRPr="008A015F">
        <w:rPr>
          <w:rFonts w:ascii="Times New Roman" w:hAnsi="Times New Roman" w:cs="Times New Roman"/>
          <w:color w:val="000000" w:themeColor="text1"/>
          <w:sz w:val="22"/>
          <w:szCs w:val="22"/>
        </w:rPr>
        <w:t xml:space="preserve">for something to take place in the near future </w:t>
      </w:r>
      <w:r w:rsidR="00FC5B00" w:rsidRPr="008A015F">
        <w:rPr>
          <w:rFonts w:ascii="Times New Roman" w:hAnsi="Times New Roman" w:cs="Times New Roman"/>
          <w:color w:val="000000" w:themeColor="text1"/>
          <w:sz w:val="22"/>
          <w:szCs w:val="22"/>
        </w:rPr>
        <w:t>or</w:t>
      </w:r>
      <w:r w:rsidRPr="008A015F">
        <w:rPr>
          <w:rFonts w:ascii="Times New Roman" w:hAnsi="Times New Roman" w:cs="Times New Roman"/>
          <w:color w:val="000000" w:themeColor="text1"/>
          <w:sz w:val="22"/>
          <w:szCs w:val="22"/>
        </w:rPr>
        <w:t xml:space="preserve"> take place much further into the future</w:t>
      </w:r>
      <w:r w:rsidR="009A7055" w:rsidRPr="008A015F">
        <w:rPr>
          <w:rFonts w:ascii="Times New Roman" w:hAnsi="Times New Roman" w:cs="Times New Roman"/>
          <w:color w:val="000000" w:themeColor="text1"/>
          <w:sz w:val="22"/>
          <w:szCs w:val="22"/>
        </w:rPr>
        <w:t xml:space="preserve"> – or both</w:t>
      </w:r>
      <w:r w:rsidRPr="008A015F">
        <w:rPr>
          <w:rFonts w:ascii="Times New Roman" w:hAnsi="Times New Roman" w:cs="Times New Roman"/>
          <w:color w:val="000000" w:themeColor="text1"/>
          <w:sz w:val="22"/>
          <w:szCs w:val="22"/>
        </w:rPr>
        <w:t>.</w:t>
      </w:r>
      <w:r w:rsidR="009A7055" w:rsidRPr="008A015F">
        <w:rPr>
          <w:rFonts w:ascii="Times New Roman" w:hAnsi="Times New Roman" w:cs="Times New Roman"/>
          <w:color w:val="000000" w:themeColor="text1"/>
          <w:sz w:val="22"/>
          <w:szCs w:val="22"/>
        </w:rPr>
        <w:t xml:space="preserve"> Let’s start with the nearer-term fulfillment of </w:t>
      </w:r>
      <w:r w:rsidR="00F0298C" w:rsidRPr="008A015F">
        <w:rPr>
          <w:rFonts w:ascii="Times New Roman" w:hAnsi="Times New Roman" w:cs="Times New Roman"/>
          <w:color w:val="000000" w:themeColor="text1"/>
          <w:sz w:val="22"/>
          <w:szCs w:val="22"/>
        </w:rPr>
        <w:t xml:space="preserve">what we learn in </w:t>
      </w:r>
      <w:r w:rsidR="00907F11" w:rsidRPr="008A015F">
        <w:rPr>
          <w:rFonts w:ascii="Times New Roman" w:hAnsi="Times New Roman" w:cs="Times New Roman"/>
          <w:color w:val="000000" w:themeColor="text1"/>
          <w:sz w:val="22"/>
          <w:szCs w:val="22"/>
        </w:rPr>
        <w:t>this lesson’s</w:t>
      </w:r>
      <w:r w:rsidR="00F0298C" w:rsidRPr="008A015F">
        <w:rPr>
          <w:rFonts w:ascii="Times New Roman" w:hAnsi="Times New Roman" w:cs="Times New Roman"/>
          <w:color w:val="000000" w:themeColor="text1"/>
          <w:sz w:val="22"/>
          <w:szCs w:val="22"/>
        </w:rPr>
        <w:t xml:space="preserve"> reading</w:t>
      </w:r>
      <w:r w:rsidR="009A7055" w:rsidRPr="008A015F">
        <w:rPr>
          <w:rFonts w:ascii="Times New Roman" w:hAnsi="Times New Roman" w:cs="Times New Roman"/>
          <w:color w:val="000000" w:themeColor="text1"/>
          <w:sz w:val="22"/>
          <w:szCs w:val="22"/>
        </w:rPr>
        <w:t>.</w:t>
      </w:r>
    </w:p>
    <w:p w14:paraId="28B2B9B3" w14:textId="77777777" w:rsidR="00FA0FE8" w:rsidRPr="008A015F" w:rsidRDefault="00FA0FE8" w:rsidP="00C278AA">
      <w:pPr>
        <w:spacing w:after="0" w:line="240" w:lineRule="auto"/>
        <w:rPr>
          <w:rFonts w:ascii="Times New Roman" w:hAnsi="Times New Roman" w:cs="Times New Roman"/>
          <w:color w:val="000000" w:themeColor="text1"/>
          <w:sz w:val="22"/>
          <w:szCs w:val="22"/>
        </w:rPr>
      </w:pPr>
    </w:p>
    <w:p w14:paraId="366207C0" w14:textId="5503E167" w:rsidR="0002691E" w:rsidRPr="008A015F" w:rsidRDefault="009A7055" w:rsidP="00C278AA">
      <w:pPr>
        <w:spacing w:after="0" w:line="240" w:lineRule="auto"/>
        <w:ind w:firstLine="720"/>
        <w:rPr>
          <w:rFonts w:ascii="Times New Roman" w:hAnsi="Times New Roman" w:cs="Times New Roman"/>
          <w:color w:val="000000" w:themeColor="text1"/>
          <w:sz w:val="22"/>
          <w:szCs w:val="22"/>
        </w:rPr>
      </w:pPr>
      <w:r w:rsidRPr="008A015F">
        <w:rPr>
          <w:rFonts w:ascii="Times New Roman" w:hAnsi="Times New Roman" w:cs="Times New Roman"/>
          <w:color w:val="000000" w:themeColor="text1"/>
          <w:sz w:val="22"/>
          <w:szCs w:val="22"/>
        </w:rPr>
        <w:t xml:space="preserve">I said earlier that if you believe in God, then it shouldn’t be that difficult to believe His prophecies. Yet, regarding this particular one, the accuracy of its fulfillment is so stunning, </w:t>
      </w:r>
      <w:r w:rsidR="00907F11" w:rsidRPr="008A015F">
        <w:rPr>
          <w:rFonts w:ascii="Times New Roman" w:hAnsi="Times New Roman" w:cs="Times New Roman"/>
          <w:color w:val="000000" w:themeColor="text1"/>
          <w:sz w:val="22"/>
          <w:szCs w:val="22"/>
        </w:rPr>
        <w:t xml:space="preserve">some </w:t>
      </w:r>
      <w:r w:rsidRPr="008A015F">
        <w:rPr>
          <w:rFonts w:ascii="Times New Roman" w:hAnsi="Times New Roman" w:cs="Times New Roman"/>
          <w:color w:val="000000" w:themeColor="text1"/>
          <w:sz w:val="22"/>
          <w:szCs w:val="22"/>
        </w:rPr>
        <w:t>Bible critics can’t believe</w:t>
      </w:r>
      <w:r w:rsidR="00F0298C" w:rsidRPr="008A015F">
        <w:rPr>
          <w:rFonts w:ascii="Times New Roman" w:hAnsi="Times New Roman" w:cs="Times New Roman"/>
          <w:color w:val="000000" w:themeColor="text1"/>
          <w:sz w:val="22"/>
          <w:szCs w:val="22"/>
        </w:rPr>
        <w:t xml:space="preserve"> that all of it was</w:t>
      </w:r>
      <w:r w:rsidRPr="008A015F">
        <w:rPr>
          <w:rFonts w:ascii="Times New Roman" w:hAnsi="Times New Roman" w:cs="Times New Roman"/>
          <w:color w:val="000000" w:themeColor="text1"/>
          <w:sz w:val="22"/>
          <w:szCs w:val="22"/>
        </w:rPr>
        <w:t xml:space="preserve"> written by Isaiah. T</w:t>
      </w:r>
      <w:r w:rsidR="0002691E" w:rsidRPr="008A015F">
        <w:rPr>
          <w:rFonts w:ascii="Times New Roman" w:hAnsi="Times New Roman" w:cs="Times New Roman"/>
          <w:color w:val="000000" w:themeColor="text1"/>
          <w:sz w:val="22"/>
          <w:szCs w:val="22"/>
        </w:rPr>
        <w:t>his prophecy</w:t>
      </w:r>
      <w:r w:rsidR="00907F11" w:rsidRPr="008A015F">
        <w:rPr>
          <w:rFonts w:ascii="Times New Roman" w:hAnsi="Times New Roman" w:cs="Times New Roman"/>
          <w:color w:val="000000" w:themeColor="text1"/>
          <w:sz w:val="22"/>
          <w:szCs w:val="22"/>
        </w:rPr>
        <w:t xml:space="preserve"> is believed to have been given </w:t>
      </w:r>
      <w:r w:rsidR="0002691E" w:rsidRPr="008A015F">
        <w:rPr>
          <w:rFonts w:ascii="Times New Roman" w:hAnsi="Times New Roman" w:cs="Times New Roman"/>
          <w:color w:val="000000" w:themeColor="text1"/>
          <w:sz w:val="22"/>
          <w:szCs w:val="22"/>
        </w:rPr>
        <w:t xml:space="preserve">sometime between 740 to 700 B.C. At this </w:t>
      </w:r>
      <w:r w:rsidRPr="008A015F">
        <w:rPr>
          <w:rFonts w:ascii="Times New Roman" w:hAnsi="Times New Roman" w:cs="Times New Roman"/>
          <w:color w:val="000000" w:themeColor="text1"/>
          <w:sz w:val="22"/>
          <w:szCs w:val="22"/>
        </w:rPr>
        <w:t>point in history</w:t>
      </w:r>
      <w:r w:rsidR="0002691E" w:rsidRPr="008A015F">
        <w:rPr>
          <w:rFonts w:ascii="Times New Roman" w:hAnsi="Times New Roman" w:cs="Times New Roman"/>
          <w:color w:val="000000" w:themeColor="text1"/>
          <w:sz w:val="22"/>
          <w:szCs w:val="22"/>
        </w:rPr>
        <w:t xml:space="preserve">, Assyria was the dominant </w:t>
      </w:r>
      <w:r w:rsidR="00741CC1" w:rsidRPr="008A015F">
        <w:rPr>
          <w:rFonts w:ascii="Times New Roman" w:hAnsi="Times New Roman" w:cs="Times New Roman"/>
          <w:color w:val="000000" w:themeColor="text1"/>
          <w:sz w:val="22"/>
          <w:szCs w:val="22"/>
        </w:rPr>
        <w:t xml:space="preserve">world </w:t>
      </w:r>
      <w:r w:rsidR="0002691E" w:rsidRPr="008A015F">
        <w:rPr>
          <w:rFonts w:ascii="Times New Roman" w:hAnsi="Times New Roman" w:cs="Times New Roman"/>
          <w:color w:val="000000" w:themeColor="text1"/>
          <w:sz w:val="22"/>
          <w:szCs w:val="22"/>
        </w:rPr>
        <w:t xml:space="preserve">power </w:t>
      </w:r>
      <w:r w:rsidRPr="008A015F">
        <w:rPr>
          <w:rFonts w:ascii="Times New Roman" w:hAnsi="Times New Roman" w:cs="Times New Roman"/>
          <w:color w:val="000000" w:themeColor="text1"/>
          <w:sz w:val="22"/>
          <w:szCs w:val="22"/>
        </w:rPr>
        <w:t xml:space="preserve">- </w:t>
      </w:r>
      <w:r w:rsidR="0002691E" w:rsidRPr="008A015F">
        <w:rPr>
          <w:rFonts w:ascii="Times New Roman" w:hAnsi="Times New Roman" w:cs="Times New Roman"/>
          <w:color w:val="000000" w:themeColor="text1"/>
          <w:sz w:val="22"/>
          <w:szCs w:val="22"/>
        </w:rPr>
        <w:t xml:space="preserve">Babylon was under the control of Assyria. Babylon would not rise to become the dominant world power until 605 B.C. – this is over 100 years </w:t>
      </w:r>
      <w:r w:rsidR="0002691E" w:rsidRPr="008A015F">
        <w:rPr>
          <w:rFonts w:ascii="Times New Roman" w:hAnsi="Times New Roman" w:cs="Times New Roman"/>
          <w:i/>
          <w:iCs/>
          <w:color w:val="000000" w:themeColor="text1"/>
          <w:sz w:val="22"/>
          <w:szCs w:val="22"/>
          <w:u w:val="single"/>
        </w:rPr>
        <w:t>after</w:t>
      </w:r>
      <w:r w:rsidR="0002691E" w:rsidRPr="008A015F">
        <w:rPr>
          <w:rFonts w:ascii="Times New Roman" w:hAnsi="Times New Roman" w:cs="Times New Roman"/>
          <w:color w:val="000000" w:themeColor="text1"/>
          <w:sz w:val="22"/>
          <w:szCs w:val="22"/>
        </w:rPr>
        <w:t xml:space="preserve"> th</w:t>
      </w:r>
      <w:r w:rsidR="00F0298C" w:rsidRPr="008A015F">
        <w:rPr>
          <w:rFonts w:ascii="Times New Roman" w:hAnsi="Times New Roman" w:cs="Times New Roman"/>
          <w:color w:val="000000" w:themeColor="text1"/>
          <w:sz w:val="22"/>
          <w:szCs w:val="22"/>
        </w:rPr>
        <w:t>is</w:t>
      </w:r>
      <w:r w:rsidR="0002691E" w:rsidRPr="008A015F">
        <w:rPr>
          <w:rFonts w:ascii="Times New Roman" w:hAnsi="Times New Roman" w:cs="Times New Roman"/>
          <w:color w:val="000000" w:themeColor="text1"/>
          <w:sz w:val="22"/>
          <w:szCs w:val="22"/>
        </w:rPr>
        <w:t xml:space="preserve"> prophecy is written. </w:t>
      </w:r>
      <w:r w:rsidR="00907F11" w:rsidRPr="008A015F">
        <w:rPr>
          <w:rFonts w:ascii="Times New Roman" w:hAnsi="Times New Roman" w:cs="Times New Roman"/>
          <w:color w:val="000000" w:themeColor="text1"/>
          <w:sz w:val="22"/>
          <w:szCs w:val="22"/>
        </w:rPr>
        <w:t>Furthermore</w:t>
      </w:r>
      <w:r w:rsidR="0002691E" w:rsidRPr="008A015F">
        <w:rPr>
          <w:rFonts w:ascii="Times New Roman" w:hAnsi="Times New Roman" w:cs="Times New Roman"/>
          <w:color w:val="000000" w:themeColor="text1"/>
          <w:sz w:val="22"/>
          <w:szCs w:val="22"/>
        </w:rPr>
        <w:t>, the Medes, who during Isaiah’s time were virtually unknown, would be the eventual conquerors of Babylon (noted in chapter 13:17-19) – this would take place in 539 B.C. So, this prophecy is dealing with events as far in the future as maybe 200 years</w:t>
      </w:r>
      <w:r w:rsidRPr="008A015F">
        <w:rPr>
          <w:rFonts w:ascii="Times New Roman" w:hAnsi="Times New Roman" w:cs="Times New Roman"/>
          <w:color w:val="000000" w:themeColor="text1"/>
          <w:sz w:val="22"/>
          <w:szCs w:val="22"/>
        </w:rPr>
        <w:t>!</w:t>
      </w:r>
      <w:r w:rsidR="0002691E" w:rsidRPr="008A015F">
        <w:rPr>
          <w:rFonts w:ascii="Times New Roman" w:hAnsi="Times New Roman" w:cs="Times New Roman"/>
          <w:color w:val="000000" w:themeColor="text1"/>
          <w:sz w:val="22"/>
          <w:szCs w:val="22"/>
        </w:rPr>
        <w:t xml:space="preserve"> </w:t>
      </w:r>
      <w:r w:rsidRPr="008A015F">
        <w:rPr>
          <w:rFonts w:ascii="Times New Roman" w:hAnsi="Times New Roman" w:cs="Times New Roman"/>
          <w:color w:val="000000" w:themeColor="text1"/>
          <w:sz w:val="22"/>
          <w:szCs w:val="22"/>
        </w:rPr>
        <w:t>As I said, b</w:t>
      </w:r>
      <w:r w:rsidR="0002691E" w:rsidRPr="008A015F">
        <w:rPr>
          <w:rFonts w:ascii="Times New Roman" w:hAnsi="Times New Roman" w:cs="Times New Roman"/>
          <w:color w:val="000000" w:themeColor="text1"/>
          <w:sz w:val="22"/>
          <w:szCs w:val="22"/>
        </w:rPr>
        <w:t xml:space="preserve">ecause these events happened </w:t>
      </w:r>
      <w:r w:rsidRPr="008A015F">
        <w:rPr>
          <w:rFonts w:ascii="Times New Roman" w:hAnsi="Times New Roman" w:cs="Times New Roman"/>
          <w:color w:val="000000" w:themeColor="text1"/>
          <w:sz w:val="22"/>
          <w:szCs w:val="22"/>
        </w:rPr>
        <w:t xml:space="preserve">exactly </w:t>
      </w:r>
      <w:r w:rsidR="0002691E" w:rsidRPr="008A015F">
        <w:rPr>
          <w:rFonts w:ascii="Times New Roman" w:hAnsi="Times New Roman" w:cs="Times New Roman"/>
          <w:color w:val="000000" w:themeColor="text1"/>
          <w:sz w:val="22"/>
          <w:szCs w:val="22"/>
        </w:rPr>
        <w:t xml:space="preserve">as prophesied, critics cannot handle that Isaiah </w:t>
      </w:r>
      <w:r w:rsidR="00741CC1" w:rsidRPr="008A015F">
        <w:rPr>
          <w:rFonts w:ascii="Times New Roman" w:hAnsi="Times New Roman" w:cs="Times New Roman"/>
          <w:color w:val="000000" w:themeColor="text1"/>
          <w:sz w:val="22"/>
          <w:szCs w:val="22"/>
        </w:rPr>
        <w:t xml:space="preserve">alone </w:t>
      </w:r>
      <w:r w:rsidR="0002691E" w:rsidRPr="008A015F">
        <w:rPr>
          <w:rFonts w:ascii="Times New Roman" w:hAnsi="Times New Roman" w:cs="Times New Roman"/>
          <w:color w:val="000000" w:themeColor="text1"/>
          <w:sz w:val="22"/>
          <w:szCs w:val="22"/>
        </w:rPr>
        <w:t>wrote th</w:t>
      </w:r>
      <w:r w:rsidR="00F0298C" w:rsidRPr="008A015F">
        <w:rPr>
          <w:rFonts w:ascii="Times New Roman" w:hAnsi="Times New Roman" w:cs="Times New Roman"/>
          <w:color w:val="000000" w:themeColor="text1"/>
          <w:sz w:val="22"/>
          <w:szCs w:val="22"/>
        </w:rPr>
        <w:t>is one</w:t>
      </w:r>
      <w:r w:rsidR="0002691E" w:rsidRPr="008A015F">
        <w:rPr>
          <w:rFonts w:ascii="Times New Roman" w:hAnsi="Times New Roman" w:cs="Times New Roman"/>
          <w:color w:val="000000" w:themeColor="text1"/>
          <w:sz w:val="22"/>
          <w:szCs w:val="22"/>
        </w:rPr>
        <w:t xml:space="preserve"> – </w:t>
      </w:r>
      <w:r w:rsidR="00F0298C" w:rsidRPr="008A015F">
        <w:rPr>
          <w:rFonts w:ascii="Times New Roman" w:hAnsi="Times New Roman" w:cs="Times New Roman"/>
          <w:color w:val="000000" w:themeColor="text1"/>
          <w:sz w:val="22"/>
          <w:szCs w:val="22"/>
        </w:rPr>
        <w:t>it</w:t>
      </w:r>
      <w:r w:rsidR="0002691E" w:rsidRPr="008A015F">
        <w:rPr>
          <w:rFonts w:ascii="Times New Roman" w:hAnsi="Times New Roman" w:cs="Times New Roman"/>
          <w:color w:val="000000" w:themeColor="text1"/>
          <w:sz w:val="22"/>
          <w:szCs w:val="22"/>
        </w:rPr>
        <w:t xml:space="preserve"> must have been written by a later prophet. </w:t>
      </w:r>
      <w:r w:rsidRPr="008A015F">
        <w:rPr>
          <w:rFonts w:ascii="Times New Roman" w:hAnsi="Times New Roman" w:cs="Times New Roman"/>
          <w:color w:val="000000" w:themeColor="text1"/>
          <w:sz w:val="22"/>
          <w:szCs w:val="22"/>
        </w:rPr>
        <w:t>For m</w:t>
      </w:r>
      <w:r w:rsidR="0002691E" w:rsidRPr="008A015F">
        <w:rPr>
          <w:rFonts w:ascii="Times New Roman" w:hAnsi="Times New Roman" w:cs="Times New Roman"/>
          <w:color w:val="000000" w:themeColor="text1"/>
          <w:sz w:val="22"/>
          <w:szCs w:val="22"/>
        </w:rPr>
        <w:t>y response to these unbelieving critics, I’ll channel Jack Nicholson in the movie A Few Good Men and say to them, “</w:t>
      </w:r>
      <w:r w:rsidR="0002691E" w:rsidRPr="008A015F">
        <w:rPr>
          <w:rFonts w:ascii="Times New Roman" w:hAnsi="Times New Roman" w:cs="Times New Roman"/>
          <w:i/>
          <w:iCs/>
          <w:color w:val="000000" w:themeColor="text1"/>
          <w:sz w:val="22"/>
          <w:szCs w:val="22"/>
        </w:rPr>
        <w:t>You can’t handle the truth!</w:t>
      </w:r>
      <w:r w:rsidR="0002691E" w:rsidRPr="008A015F">
        <w:rPr>
          <w:rFonts w:ascii="Times New Roman" w:hAnsi="Times New Roman" w:cs="Times New Roman"/>
          <w:color w:val="000000" w:themeColor="text1"/>
          <w:sz w:val="22"/>
          <w:szCs w:val="22"/>
        </w:rPr>
        <w:t>”</w:t>
      </w:r>
    </w:p>
    <w:p w14:paraId="496C9A4E" w14:textId="77777777" w:rsidR="00FA0FE8" w:rsidRPr="008A015F" w:rsidRDefault="00FA0FE8" w:rsidP="00C278AA">
      <w:pPr>
        <w:spacing w:after="0" w:line="240" w:lineRule="auto"/>
        <w:ind w:firstLine="720"/>
        <w:rPr>
          <w:rFonts w:ascii="Times New Roman" w:hAnsi="Times New Roman" w:cs="Times New Roman"/>
          <w:color w:val="000000" w:themeColor="text1"/>
          <w:sz w:val="22"/>
          <w:szCs w:val="22"/>
        </w:rPr>
      </w:pPr>
    </w:p>
    <w:p w14:paraId="3B1E07CB" w14:textId="5238854A" w:rsidR="009A7055" w:rsidRPr="008A015F" w:rsidRDefault="00E16144" w:rsidP="00C278AA">
      <w:pPr>
        <w:spacing w:after="0" w:line="240" w:lineRule="auto"/>
        <w:ind w:firstLine="360"/>
        <w:rPr>
          <w:rFonts w:ascii="Times New Roman" w:hAnsi="Times New Roman" w:cs="Times New Roman"/>
          <w:color w:val="000000" w:themeColor="text1"/>
          <w:sz w:val="22"/>
          <w:szCs w:val="22"/>
        </w:rPr>
      </w:pPr>
      <w:r w:rsidRPr="008A015F">
        <w:rPr>
          <w:rFonts w:ascii="Times New Roman" w:hAnsi="Times New Roman" w:cs="Times New Roman"/>
          <w:color w:val="000000" w:themeColor="text1"/>
          <w:sz w:val="22"/>
          <w:szCs w:val="22"/>
        </w:rPr>
        <w:t xml:space="preserve">Now looking further into the future regarding </w:t>
      </w:r>
      <w:r w:rsidR="009A7055" w:rsidRPr="008A015F">
        <w:rPr>
          <w:rFonts w:ascii="Times New Roman" w:hAnsi="Times New Roman" w:cs="Times New Roman"/>
          <w:color w:val="000000" w:themeColor="text1"/>
          <w:sz w:val="22"/>
          <w:szCs w:val="22"/>
        </w:rPr>
        <w:t xml:space="preserve">this prophecy, there will be another Babylon </w:t>
      </w:r>
      <w:r w:rsidRPr="008A015F">
        <w:rPr>
          <w:rFonts w:ascii="Times New Roman" w:hAnsi="Times New Roman" w:cs="Times New Roman"/>
          <w:color w:val="000000" w:themeColor="text1"/>
          <w:sz w:val="22"/>
          <w:szCs w:val="22"/>
        </w:rPr>
        <w:t>rise</w:t>
      </w:r>
      <w:r w:rsidR="009A7055" w:rsidRPr="008A015F">
        <w:rPr>
          <w:rFonts w:ascii="Times New Roman" w:hAnsi="Times New Roman" w:cs="Times New Roman"/>
          <w:color w:val="000000" w:themeColor="text1"/>
          <w:sz w:val="22"/>
          <w:szCs w:val="22"/>
        </w:rPr>
        <w:t xml:space="preserve"> in the time of the Great Tribulation. In Revelation chapter 17, </w:t>
      </w:r>
      <w:r w:rsidRPr="008A015F">
        <w:rPr>
          <w:rFonts w:ascii="Times New Roman" w:hAnsi="Times New Roman" w:cs="Times New Roman"/>
          <w:color w:val="000000" w:themeColor="text1"/>
          <w:sz w:val="22"/>
          <w:szCs w:val="22"/>
        </w:rPr>
        <w:t>God</w:t>
      </w:r>
      <w:r w:rsidR="009A7055" w:rsidRPr="008A015F">
        <w:rPr>
          <w:rFonts w:ascii="Times New Roman" w:hAnsi="Times New Roman" w:cs="Times New Roman"/>
          <w:color w:val="000000" w:themeColor="text1"/>
          <w:sz w:val="22"/>
          <w:szCs w:val="22"/>
        </w:rPr>
        <w:t xml:space="preserve"> will judge the ecclesiastical</w:t>
      </w:r>
      <w:r w:rsidRPr="008A015F">
        <w:rPr>
          <w:rFonts w:ascii="Times New Roman" w:hAnsi="Times New Roman" w:cs="Times New Roman"/>
          <w:color w:val="000000" w:themeColor="text1"/>
          <w:sz w:val="22"/>
          <w:szCs w:val="22"/>
        </w:rPr>
        <w:t>, or religious,</w:t>
      </w:r>
      <w:r w:rsidR="009A7055" w:rsidRPr="008A015F">
        <w:rPr>
          <w:rFonts w:ascii="Times New Roman" w:hAnsi="Times New Roman" w:cs="Times New Roman"/>
          <w:color w:val="000000" w:themeColor="text1"/>
          <w:sz w:val="22"/>
          <w:szCs w:val="22"/>
        </w:rPr>
        <w:t xml:space="preserve"> Babylon while in chapter 18, </w:t>
      </w:r>
      <w:r w:rsidRPr="008A015F">
        <w:rPr>
          <w:rFonts w:ascii="Times New Roman" w:hAnsi="Times New Roman" w:cs="Times New Roman"/>
          <w:color w:val="000000" w:themeColor="text1"/>
          <w:sz w:val="22"/>
          <w:szCs w:val="22"/>
        </w:rPr>
        <w:t>He</w:t>
      </w:r>
      <w:r w:rsidR="009A7055" w:rsidRPr="008A015F">
        <w:rPr>
          <w:rFonts w:ascii="Times New Roman" w:hAnsi="Times New Roman" w:cs="Times New Roman"/>
          <w:color w:val="000000" w:themeColor="text1"/>
          <w:sz w:val="22"/>
          <w:szCs w:val="22"/>
        </w:rPr>
        <w:t xml:space="preserve"> will judge commercial Babylon. These judgments will be the final events before Jesus returns with us – His church - to complete the Great Tribulation judgment and usher in the Millenium. Ellen shared in last week’s lecture those 1,000 years will be a time of beautiful peace – even the wildest of animals will be at peace with each other and with us.</w:t>
      </w:r>
    </w:p>
    <w:p w14:paraId="503A29FC" w14:textId="77777777" w:rsidR="00FA0FE8" w:rsidRPr="008A015F" w:rsidRDefault="00FA0FE8" w:rsidP="00C278AA">
      <w:pPr>
        <w:spacing w:after="0" w:line="240" w:lineRule="auto"/>
        <w:ind w:firstLine="360"/>
        <w:rPr>
          <w:rFonts w:ascii="Times New Roman" w:hAnsi="Times New Roman" w:cs="Times New Roman"/>
          <w:color w:val="000000" w:themeColor="text1"/>
          <w:sz w:val="22"/>
          <w:szCs w:val="22"/>
        </w:rPr>
      </w:pPr>
    </w:p>
    <w:p w14:paraId="0E7DFC79" w14:textId="07F0A250" w:rsidR="0002691E" w:rsidRPr="008A015F" w:rsidRDefault="009A7055" w:rsidP="00C278AA">
      <w:pPr>
        <w:spacing w:after="0" w:line="240" w:lineRule="auto"/>
        <w:ind w:firstLine="360"/>
        <w:rPr>
          <w:rFonts w:ascii="Times New Roman" w:hAnsi="Times New Roman" w:cs="Times New Roman"/>
          <w:color w:val="000000" w:themeColor="text1"/>
          <w:sz w:val="22"/>
          <w:szCs w:val="22"/>
        </w:rPr>
      </w:pPr>
      <w:r w:rsidRPr="008A015F">
        <w:rPr>
          <w:rFonts w:ascii="Times New Roman" w:hAnsi="Times New Roman" w:cs="Times New Roman"/>
          <w:color w:val="000000" w:themeColor="text1"/>
          <w:sz w:val="22"/>
          <w:szCs w:val="22"/>
        </w:rPr>
        <w:t xml:space="preserve">Regardless of </w:t>
      </w:r>
      <w:r w:rsidR="0022646C" w:rsidRPr="008A015F">
        <w:rPr>
          <w:rFonts w:ascii="Times New Roman" w:hAnsi="Times New Roman" w:cs="Times New Roman"/>
          <w:color w:val="000000" w:themeColor="text1"/>
          <w:sz w:val="22"/>
          <w:szCs w:val="22"/>
        </w:rPr>
        <w:t xml:space="preserve">which </w:t>
      </w:r>
      <w:r w:rsidRPr="008A015F">
        <w:rPr>
          <w:rFonts w:ascii="Times New Roman" w:hAnsi="Times New Roman" w:cs="Times New Roman"/>
          <w:color w:val="000000" w:themeColor="text1"/>
          <w:sz w:val="22"/>
          <w:szCs w:val="22"/>
        </w:rPr>
        <w:t xml:space="preserve">Babylon, </w:t>
      </w:r>
      <w:r w:rsidR="00FC5B00" w:rsidRPr="008A015F">
        <w:rPr>
          <w:rFonts w:ascii="Times New Roman" w:hAnsi="Times New Roman" w:cs="Times New Roman"/>
          <w:color w:val="000000" w:themeColor="text1"/>
          <w:sz w:val="22"/>
          <w:szCs w:val="22"/>
        </w:rPr>
        <w:t xml:space="preserve">God’s </w:t>
      </w:r>
      <w:r w:rsidRPr="008A015F">
        <w:rPr>
          <w:rFonts w:ascii="Times New Roman" w:hAnsi="Times New Roman" w:cs="Times New Roman"/>
          <w:color w:val="000000" w:themeColor="text1"/>
          <w:sz w:val="22"/>
          <w:szCs w:val="22"/>
        </w:rPr>
        <w:t xml:space="preserve">basis for </w:t>
      </w:r>
      <w:r w:rsidR="00FC5B00" w:rsidRPr="008A015F">
        <w:rPr>
          <w:rFonts w:ascii="Times New Roman" w:hAnsi="Times New Roman" w:cs="Times New Roman"/>
          <w:color w:val="000000" w:themeColor="text1"/>
          <w:sz w:val="22"/>
          <w:szCs w:val="22"/>
        </w:rPr>
        <w:t xml:space="preserve">judgment </w:t>
      </w:r>
      <w:r w:rsidRPr="008A015F">
        <w:rPr>
          <w:rFonts w:ascii="Times New Roman" w:hAnsi="Times New Roman" w:cs="Times New Roman"/>
          <w:color w:val="000000" w:themeColor="text1"/>
          <w:sz w:val="22"/>
          <w:szCs w:val="22"/>
        </w:rPr>
        <w:t>was the same -</w:t>
      </w:r>
      <w:r w:rsidR="0002691E" w:rsidRPr="008A015F">
        <w:rPr>
          <w:rFonts w:ascii="Times New Roman" w:hAnsi="Times New Roman" w:cs="Times New Roman"/>
          <w:color w:val="000000" w:themeColor="text1"/>
          <w:sz w:val="22"/>
          <w:szCs w:val="22"/>
        </w:rPr>
        <w:t xml:space="preserve"> due to its Godlessness and si</w:t>
      </w:r>
      <w:r w:rsidRPr="008A015F">
        <w:rPr>
          <w:rFonts w:ascii="Times New Roman" w:hAnsi="Times New Roman" w:cs="Times New Roman"/>
          <w:color w:val="000000" w:themeColor="text1"/>
          <w:sz w:val="22"/>
          <w:szCs w:val="22"/>
        </w:rPr>
        <w:t xml:space="preserve">n. </w:t>
      </w:r>
      <w:r w:rsidR="0002691E" w:rsidRPr="008A015F">
        <w:rPr>
          <w:rFonts w:ascii="Times New Roman" w:hAnsi="Times New Roman" w:cs="Times New Roman"/>
          <w:color w:val="000000" w:themeColor="text1"/>
          <w:sz w:val="22"/>
          <w:szCs w:val="22"/>
        </w:rPr>
        <w:t>I will be honest with you, some of the graphic detail of the execution of God’s judgment via the Medes (noted in chapter 13:</w:t>
      </w:r>
      <w:r w:rsidR="0022646C" w:rsidRPr="008A015F">
        <w:rPr>
          <w:rFonts w:ascii="Times New Roman" w:hAnsi="Times New Roman" w:cs="Times New Roman"/>
          <w:color w:val="000000" w:themeColor="text1"/>
          <w:sz w:val="22"/>
          <w:szCs w:val="22"/>
        </w:rPr>
        <w:t>17</w:t>
      </w:r>
      <w:r w:rsidR="0002691E" w:rsidRPr="008A015F">
        <w:rPr>
          <w:rFonts w:ascii="Times New Roman" w:hAnsi="Times New Roman" w:cs="Times New Roman"/>
          <w:color w:val="000000" w:themeColor="text1"/>
          <w:sz w:val="22"/>
          <w:szCs w:val="22"/>
        </w:rPr>
        <w:t xml:space="preserve"> as the weapons of His wrath) is very difficult to read. This will be a total wipeout of this country. We read of the terror and anguish that will grip the people. They will writhe like a woman in labor. Verse 9 of chapter 13 describes this time as cruel. Some of the highlights, or lowlights, depending on your perspective will be: </w:t>
      </w:r>
    </w:p>
    <w:p w14:paraId="18A76A16" w14:textId="77777777" w:rsidR="0002691E" w:rsidRPr="008A015F" w:rsidRDefault="0002691E" w:rsidP="00C278AA">
      <w:pPr>
        <w:spacing w:after="0" w:line="240" w:lineRule="auto"/>
        <w:rPr>
          <w:rFonts w:ascii="Times New Roman" w:hAnsi="Times New Roman" w:cs="Times New Roman"/>
          <w:color w:val="000000" w:themeColor="text1"/>
          <w:sz w:val="22"/>
          <w:szCs w:val="22"/>
        </w:rPr>
      </w:pPr>
    </w:p>
    <w:p w14:paraId="109CF798" w14:textId="2F595556" w:rsidR="0002691E" w:rsidRPr="008A015F" w:rsidRDefault="0002691E" w:rsidP="00C278AA">
      <w:pPr>
        <w:pStyle w:val="ListParagraph"/>
        <w:numPr>
          <w:ilvl w:val="0"/>
          <w:numId w:val="8"/>
        </w:numPr>
        <w:shd w:val="clear" w:color="auto" w:fill="FFFFFF"/>
        <w:spacing w:after="0" w:line="240" w:lineRule="auto"/>
        <w:rPr>
          <w:rFonts w:ascii="Times New Roman" w:eastAsia="Times New Roman" w:hAnsi="Times New Roman" w:cs="Times New Roman"/>
          <w:color w:val="000000" w:themeColor="text1"/>
          <w:kern w:val="0"/>
          <w:sz w:val="22"/>
          <w:szCs w:val="22"/>
          <w14:ligatures w14:val="none"/>
        </w:rPr>
      </w:pPr>
      <w:r w:rsidRPr="008A015F">
        <w:rPr>
          <w:rFonts w:ascii="Times New Roman" w:eastAsia="Times New Roman" w:hAnsi="Times New Roman" w:cs="Times New Roman"/>
          <w:color w:val="000000" w:themeColor="text1"/>
          <w:kern w:val="0"/>
          <w:sz w:val="22"/>
          <w:szCs w:val="22"/>
          <w14:ligatures w14:val="none"/>
        </w:rPr>
        <w:t xml:space="preserve">There will be much physical darkness. “The stars of heaven and their constellations will not show their light. The rising sun will be </w:t>
      </w:r>
      <w:r w:rsidR="00FC5B00" w:rsidRPr="008A015F">
        <w:rPr>
          <w:rFonts w:ascii="Times New Roman" w:eastAsia="Times New Roman" w:hAnsi="Times New Roman" w:cs="Times New Roman"/>
          <w:color w:val="000000" w:themeColor="text1"/>
          <w:kern w:val="0"/>
          <w:sz w:val="22"/>
          <w:szCs w:val="22"/>
          <w14:ligatures w14:val="none"/>
        </w:rPr>
        <w:t>darkened,</w:t>
      </w:r>
      <w:r w:rsidRPr="008A015F">
        <w:rPr>
          <w:rFonts w:ascii="Times New Roman" w:eastAsia="Times New Roman" w:hAnsi="Times New Roman" w:cs="Times New Roman"/>
          <w:color w:val="000000" w:themeColor="text1"/>
          <w:kern w:val="0"/>
          <w:sz w:val="22"/>
          <w:szCs w:val="22"/>
          <w14:ligatures w14:val="none"/>
        </w:rPr>
        <w:t xml:space="preserve"> and the moon will not give its light.” (Isaiah 13:10)</w:t>
      </w:r>
      <w:r w:rsidR="00FC5B00" w:rsidRPr="008A015F">
        <w:rPr>
          <w:rFonts w:ascii="Times New Roman" w:eastAsia="Times New Roman" w:hAnsi="Times New Roman" w:cs="Times New Roman"/>
          <w:color w:val="000000" w:themeColor="text1"/>
          <w:kern w:val="0"/>
          <w:sz w:val="22"/>
          <w:szCs w:val="22"/>
          <w14:ligatures w14:val="none"/>
        </w:rPr>
        <w:t xml:space="preserve"> Joel would provide a similar prophecy in chapter 2, verse 10 of his book. Jesus quoted this verse in Matthew 24 when He was talking about the end times, so this is proof that this prophecy Isaiah is sharing is</w:t>
      </w:r>
      <w:r w:rsidR="00907F11" w:rsidRPr="008A015F">
        <w:rPr>
          <w:rFonts w:ascii="Times New Roman" w:eastAsia="Times New Roman" w:hAnsi="Times New Roman" w:cs="Times New Roman"/>
          <w:color w:val="000000" w:themeColor="text1"/>
          <w:kern w:val="0"/>
          <w:sz w:val="22"/>
          <w:szCs w:val="22"/>
          <w14:ligatures w14:val="none"/>
        </w:rPr>
        <w:t xml:space="preserve"> at least</w:t>
      </w:r>
      <w:r w:rsidR="00FC5B00" w:rsidRPr="008A015F">
        <w:rPr>
          <w:rFonts w:ascii="Times New Roman" w:eastAsia="Times New Roman" w:hAnsi="Times New Roman" w:cs="Times New Roman"/>
          <w:color w:val="000000" w:themeColor="text1"/>
          <w:kern w:val="0"/>
          <w:sz w:val="22"/>
          <w:szCs w:val="22"/>
          <w14:ligatures w14:val="none"/>
        </w:rPr>
        <w:t xml:space="preserve"> dealing with </w:t>
      </w:r>
      <w:r w:rsidR="009A7055" w:rsidRPr="008A015F">
        <w:rPr>
          <w:rFonts w:ascii="Times New Roman" w:eastAsia="Times New Roman" w:hAnsi="Times New Roman" w:cs="Times New Roman"/>
          <w:color w:val="000000" w:themeColor="text1"/>
          <w:kern w:val="0"/>
          <w:sz w:val="22"/>
          <w:szCs w:val="22"/>
          <w14:ligatures w14:val="none"/>
        </w:rPr>
        <w:t xml:space="preserve">the Babylon that rises again in the Tribulation period. </w:t>
      </w:r>
    </w:p>
    <w:p w14:paraId="03C471A9" w14:textId="661C544B" w:rsidR="0002691E" w:rsidRPr="008A015F" w:rsidRDefault="009D3963" w:rsidP="00C278AA">
      <w:pPr>
        <w:pStyle w:val="ListParagraph"/>
        <w:numPr>
          <w:ilvl w:val="0"/>
          <w:numId w:val="8"/>
        </w:numPr>
        <w:shd w:val="clear" w:color="auto" w:fill="FFFFFF"/>
        <w:spacing w:after="0" w:line="240" w:lineRule="auto"/>
        <w:rPr>
          <w:rFonts w:ascii="Times New Roman" w:eastAsia="Times New Roman" w:hAnsi="Times New Roman" w:cs="Times New Roman"/>
          <w:color w:val="000000" w:themeColor="text1"/>
          <w:kern w:val="0"/>
          <w:sz w:val="22"/>
          <w:szCs w:val="22"/>
          <w14:ligatures w14:val="none"/>
        </w:rPr>
      </w:pPr>
      <w:r w:rsidRPr="008A015F">
        <w:rPr>
          <w:rFonts w:ascii="Times New Roman" w:eastAsia="Times New Roman" w:hAnsi="Times New Roman" w:cs="Times New Roman"/>
          <w:color w:val="000000" w:themeColor="text1"/>
          <w:kern w:val="0"/>
          <w:sz w:val="22"/>
          <w:szCs w:val="22"/>
          <w14:ligatures w14:val="none"/>
        </w:rPr>
        <w:t>“</w:t>
      </w:r>
      <w:r w:rsidR="0002691E" w:rsidRPr="008A015F">
        <w:rPr>
          <w:rFonts w:ascii="Times New Roman" w:eastAsia="Times New Roman" w:hAnsi="Times New Roman" w:cs="Times New Roman"/>
          <w:color w:val="000000" w:themeColor="text1"/>
          <w:kern w:val="0"/>
          <w:sz w:val="22"/>
          <w:szCs w:val="22"/>
          <w14:ligatures w14:val="none"/>
        </w:rPr>
        <w:t>Therefore, I will make the heavens tremble; and the earth will shake from its place at the wrath of the </w:t>
      </w:r>
      <w:r w:rsidR="0002691E" w:rsidRPr="008A015F">
        <w:rPr>
          <w:rFonts w:ascii="Times New Roman" w:eastAsia="Times New Roman" w:hAnsi="Times New Roman" w:cs="Times New Roman"/>
          <w:smallCaps/>
          <w:color w:val="000000" w:themeColor="text1"/>
          <w:kern w:val="0"/>
          <w:sz w:val="22"/>
          <w:szCs w:val="22"/>
          <w14:ligatures w14:val="none"/>
        </w:rPr>
        <w:t>Lord</w:t>
      </w:r>
      <w:r w:rsidR="0002691E" w:rsidRPr="008A015F">
        <w:rPr>
          <w:rFonts w:ascii="Times New Roman" w:eastAsia="Times New Roman" w:hAnsi="Times New Roman" w:cs="Times New Roman"/>
          <w:color w:val="000000" w:themeColor="text1"/>
          <w:kern w:val="0"/>
          <w:sz w:val="22"/>
          <w:szCs w:val="22"/>
          <w14:ligatures w14:val="none"/>
        </w:rPr>
        <w:t> Almighty, in the day of his burning anger.</w:t>
      </w:r>
      <w:r w:rsidRPr="008A015F">
        <w:rPr>
          <w:rFonts w:ascii="Times New Roman" w:eastAsia="Times New Roman" w:hAnsi="Times New Roman" w:cs="Times New Roman"/>
          <w:color w:val="000000" w:themeColor="text1"/>
          <w:kern w:val="0"/>
          <w:sz w:val="22"/>
          <w:szCs w:val="22"/>
          <w14:ligatures w14:val="none"/>
        </w:rPr>
        <w:t xml:space="preserve">” </w:t>
      </w:r>
      <w:r w:rsidR="0002691E" w:rsidRPr="008A015F">
        <w:rPr>
          <w:rFonts w:ascii="Times New Roman" w:eastAsia="Times New Roman" w:hAnsi="Times New Roman" w:cs="Times New Roman"/>
          <w:color w:val="000000" w:themeColor="text1"/>
          <w:kern w:val="0"/>
          <w:sz w:val="22"/>
          <w:szCs w:val="22"/>
          <w14:ligatures w14:val="none"/>
        </w:rPr>
        <w:t>(Isaiah 13:13)</w:t>
      </w:r>
      <w:r w:rsidRPr="008A015F">
        <w:rPr>
          <w:rFonts w:ascii="Times New Roman" w:eastAsia="Times New Roman" w:hAnsi="Times New Roman" w:cs="Times New Roman"/>
          <w:color w:val="000000" w:themeColor="text1"/>
          <w:kern w:val="0"/>
          <w:sz w:val="22"/>
          <w:szCs w:val="22"/>
          <w14:ligatures w14:val="none"/>
        </w:rPr>
        <w:t xml:space="preserve"> </w:t>
      </w:r>
    </w:p>
    <w:p w14:paraId="5D298D20" w14:textId="67984C29" w:rsidR="0002691E" w:rsidRPr="008A015F" w:rsidRDefault="009D3963" w:rsidP="00C278AA">
      <w:pPr>
        <w:pStyle w:val="ListParagraph"/>
        <w:numPr>
          <w:ilvl w:val="0"/>
          <w:numId w:val="8"/>
        </w:numPr>
        <w:shd w:val="clear" w:color="auto" w:fill="FFFFFF"/>
        <w:spacing w:after="0" w:line="240" w:lineRule="auto"/>
        <w:rPr>
          <w:rFonts w:ascii="Times New Roman" w:eastAsia="Times New Roman" w:hAnsi="Times New Roman" w:cs="Times New Roman"/>
          <w:color w:val="000000" w:themeColor="text1"/>
          <w:kern w:val="0"/>
          <w:sz w:val="22"/>
          <w:szCs w:val="22"/>
          <w14:ligatures w14:val="none"/>
        </w:rPr>
      </w:pPr>
      <w:r w:rsidRPr="008A015F">
        <w:rPr>
          <w:rFonts w:ascii="Times New Roman" w:eastAsia="Times New Roman" w:hAnsi="Times New Roman" w:cs="Times New Roman"/>
          <w:color w:val="000000" w:themeColor="text1"/>
          <w:kern w:val="0"/>
          <w:sz w:val="22"/>
          <w:szCs w:val="22"/>
          <w14:ligatures w14:val="none"/>
        </w:rPr>
        <w:lastRenderedPageBreak/>
        <w:t>“</w:t>
      </w:r>
      <w:r w:rsidR="0002691E" w:rsidRPr="008A015F">
        <w:rPr>
          <w:rFonts w:ascii="Times New Roman" w:eastAsia="Times New Roman" w:hAnsi="Times New Roman" w:cs="Times New Roman"/>
          <w:color w:val="000000" w:themeColor="text1"/>
          <w:kern w:val="0"/>
          <w:sz w:val="22"/>
          <w:szCs w:val="22"/>
          <w14:ligatures w14:val="none"/>
        </w:rPr>
        <w:t>Their bows will strike down the young men; they will have no mercy on infants, nor will they look with compassion on children.</w:t>
      </w:r>
      <w:r w:rsidRPr="008A015F">
        <w:rPr>
          <w:rFonts w:ascii="Times New Roman" w:eastAsia="Times New Roman" w:hAnsi="Times New Roman" w:cs="Times New Roman"/>
          <w:color w:val="000000" w:themeColor="text1"/>
          <w:kern w:val="0"/>
          <w:sz w:val="22"/>
          <w:szCs w:val="22"/>
          <w14:ligatures w14:val="none"/>
        </w:rPr>
        <w:t>”</w:t>
      </w:r>
      <w:r w:rsidR="0002691E" w:rsidRPr="008A015F">
        <w:rPr>
          <w:rFonts w:ascii="Times New Roman" w:eastAsia="Times New Roman" w:hAnsi="Times New Roman" w:cs="Times New Roman"/>
          <w:color w:val="000000" w:themeColor="text1"/>
          <w:kern w:val="0"/>
          <w:sz w:val="22"/>
          <w:szCs w:val="22"/>
          <w14:ligatures w14:val="none"/>
        </w:rPr>
        <w:t xml:space="preserve"> (Isaiah 13:18)</w:t>
      </w:r>
    </w:p>
    <w:p w14:paraId="57057C27" w14:textId="77777777" w:rsidR="0002691E" w:rsidRPr="008A015F" w:rsidRDefault="0002691E" w:rsidP="00C278AA">
      <w:pPr>
        <w:shd w:val="clear" w:color="auto" w:fill="FFFFFF"/>
        <w:spacing w:after="0" w:line="240" w:lineRule="auto"/>
        <w:rPr>
          <w:rFonts w:ascii="Times New Roman" w:eastAsia="Times New Roman" w:hAnsi="Times New Roman" w:cs="Times New Roman"/>
          <w:color w:val="000000" w:themeColor="text1"/>
          <w:kern w:val="0"/>
          <w:sz w:val="22"/>
          <w:szCs w:val="22"/>
          <w14:ligatures w14:val="none"/>
        </w:rPr>
      </w:pPr>
    </w:p>
    <w:p w14:paraId="7017B728" w14:textId="07092755" w:rsidR="0002691E" w:rsidRPr="008A015F" w:rsidRDefault="0002691E" w:rsidP="00C278AA">
      <w:pPr>
        <w:shd w:val="clear" w:color="auto" w:fill="FFFFFF"/>
        <w:spacing w:after="0" w:line="240" w:lineRule="auto"/>
        <w:ind w:firstLine="360"/>
        <w:rPr>
          <w:rFonts w:ascii="Times New Roman" w:eastAsia="Times New Roman" w:hAnsi="Times New Roman" w:cs="Times New Roman"/>
          <w:color w:val="000000" w:themeColor="text1"/>
          <w:kern w:val="0"/>
          <w:sz w:val="22"/>
          <w:szCs w:val="22"/>
          <w14:ligatures w14:val="none"/>
        </w:rPr>
      </w:pPr>
      <w:r w:rsidRPr="008A015F">
        <w:rPr>
          <w:rFonts w:ascii="Times New Roman" w:eastAsia="Times New Roman" w:hAnsi="Times New Roman" w:cs="Times New Roman"/>
          <w:color w:val="000000" w:themeColor="text1"/>
          <w:kern w:val="0"/>
          <w:sz w:val="22"/>
          <w:szCs w:val="22"/>
          <w14:ligatures w14:val="none"/>
        </w:rPr>
        <w:t>I would imagine many of you were troubled by all these descriptions of God’s wrath and judgment – I know I was. The fate of the infants and children hit especially hard. A very fair question to come up with is</w:t>
      </w:r>
      <w:r w:rsidR="009A7055" w:rsidRPr="008A015F">
        <w:rPr>
          <w:rFonts w:ascii="Times New Roman" w:eastAsia="Times New Roman" w:hAnsi="Times New Roman" w:cs="Times New Roman"/>
          <w:color w:val="000000" w:themeColor="text1"/>
          <w:kern w:val="0"/>
          <w:sz w:val="22"/>
          <w:szCs w:val="22"/>
          <w14:ligatures w14:val="none"/>
        </w:rPr>
        <w:t>,</w:t>
      </w:r>
      <w:r w:rsidRPr="008A015F">
        <w:rPr>
          <w:rFonts w:ascii="Times New Roman" w:eastAsia="Times New Roman" w:hAnsi="Times New Roman" w:cs="Times New Roman"/>
          <w:color w:val="000000" w:themeColor="text1"/>
          <w:kern w:val="0"/>
          <w:sz w:val="22"/>
          <w:szCs w:val="22"/>
          <w14:ligatures w14:val="none"/>
        </w:rPr>
        <w:t xml:space="preserve"> how can a loving and merciful God allow/initiate such brutality on little children? I’m going to share with you my personal belief when it comes to reading of God’s judgment on seemingly innocent children. I want to emphasize; this is just my belief. I’ve come to this conclusion based on my understanding of God’s character. Specifically, Psalm 7:11a tells </w:t>
      </w:r>
      <w:r w:rsidR="008A015F">
        <w:rPr>
          <w:rFonts w:ascii="Times New Roman" w:eastAsia="Times New Roman" w:hAnsi="Times New Roman" w:cs="Times New Roman"/>
          <w:color w:val="000000" w:themeColor="text1"/>
          <w:kern w:val="0"/>
          <w:sz w:val="22"/>
          <w:szCs w:val="22"/>
          <w14:ligatures w14:val="none"/>
        </w:rPr>
        <w:t xml:space="preserve">us </w:t>
      </w:r>
      <w:r w:rsidRPr="008A015F">
        <w:rPr>
          <w:rFonts w:ascii="Times New Roman" w:eastAsia="Times New Roman" w:hAnsi="Times New Roman" w:cs="Times New Roman"/>
          <w:color w:val="000000" w:themeColor="text1"/>
          <w:kern w:val="0"/>
          <w:sz w:val="22"/>
          <w:szCs w:val="22"/>
          <w14:ligatures w14:val="none"/>
        </w:rPr>
        <w:t xml:space="preserve">God is a </w:t>
      </w:r>
      <w:r w:rsidR="00CF0532" w:rsidRPr="008A015F">
        <w:rPr>
          <w:rFonts w:ascii="Times New Roman" w:eastAsia="Times New Roman" w:hAnsi="Times New Roman" w:cs="Times New Roman"/>
          <w:color w:val="000000" w:themeColor="text1"/>
          <w:kern w:val="0"/>
          <w:sz w:val="22"/>
          <w:szCs w:val="22"/>
          <w14:ligatures w14:val="none"/>
        </w:rPr>
        <w:t xml:space="preserve">righteous and </w:t>
      </w:r>
      <w:r w:rsidRPr="008A015F">
        <w:rPr>
          <w:rFonts w:ascii="Times New Roman" w:eastAsia="Times New Roman" w:hAnsi="Times New Roman" w:cs="Times New Roman"/>
          <w:color w:val="000000" w:themeColor="text1"/>
          <w:kern w:val="0"/>
          <w:sz w:val="22"/>
          <w:szCs w:val="22"/>
          <w14:ligatures w14:val="none"/>
        </w:rPr>
        <w:t xml:space="preserve">just judge – that He is fair. Just look at the cross, what could be </w:t>
      </w:r>
      <w:r w:rsidR="00FC5B00" w:rsidRPr="008A015F">
        <w:rPr>
          <w:rFonts w:ascii="Times New Roman" w:eastAsia="Times New Roman" w:hAnsi="Times New Roman" w:cs="Times New Roman"/>
          <w:color w:val="000000" w:themeColor="text1"/>
          <w:kern w:val="0"/>
          <w:sz w:val="22"/>
          <w:szCs w:val="22"/>
          <w14:ligatures w14:val="none"/>
        </w:rPr>
        <w:t>fairer</w:t>
      </w:r>
      <w:r w:rsidRPr="008A015F">
        <w:rPr>
          <w:rFonts w:ascii="Times New Roman" w:eastAsia="Times New Roman" w:hAnsi="Times New Roman" w:cs="Times New Roman"/>
          <w:color w:val="000000" w:themeColor="text1"/>
          <w:kern w:val="0"/>
          <w:sz w:val="22"/>
          <w:szCs w:val="22"/>
          <w14:ligatures w14:val="none"/>
        </w:rPr>
        <w:t xml:space="preserve"> to humanity </w:t>
      </w:r>
      <w:r w:rsidR="0022646C" w:rsidRPr="008A015F">
        <w:rPr>
          <w:rFonts w:ascii="Times New Roman" w:eastAsia="Times New Roman" w:hAnsi="Times New Roman" w:cs="Times New Roman"/>
          <w:color w:val="000000" w:themeColor="text1"/>
          <w:kern w:val="0"/>
          <w:sz w:val="22"/>
          <w:szCs w:val="22"/>
          <w14:ligatures w14:val="none"/>
        </w:rPr>
        <w:t xml:space="preserve">than </w:t>
      </w:r>
      <w:r w:rsidRPr="008A015F">
        <w:rPr>
          <w:rFonts w:ascii="Times New Roman" w:eastAsia="Times New Roman" w:hAnsi="Times New Roman" w:cs="Times New Roman"/>
          <w:color w:val="000000" w:themeColor="text1"/>
          <w:kern w:val="0"/>
          <w:sz w:val="22"/>
          <w:szCs w:val="22"/>
          <w14:ligatures w14:val="none"/>
        </w:rPr>
        <w:t>while we were still sinners, Christ died for us?</w:t>
      </w:r>
    </w:p>
    <w:p w14:paraId="081FFA96" w14:textId="77777777" w:rsidR="00FA0FE8" w:rsidRPr="008A015F" w:rsidRDefault="00FA0FE8" w:rsidP="00C278AA">
      <w:pPr>
        <w:shd w:val="clear" w:color="auto" w:fill="FFFFFF"/>
        <w:spacing w:after="0" w:line="240" w:lineRule="auto"/>
        <w:ind w:firstLine="360"/>
        <w:rPr>
          <w:rFonts w:ascii="Times New Roman" w:eastAsia="Times New Roman" w:hAnsi="Times New Roman" w:cs="Times New Roman"/>
          <w:color w:val="000000" w:themeColor="text1"/>
          <w:kern w:val="0"/>
          <w:sz w:val="22"/>
          <w:szCs w:val="22"/>
          <w14:ligatures w14:val="none"/>
        </w:rPr>
      </w:pPr>
    </w:p>
    <w:p w14:paraId="465119D5" w14:textId="6B998D8D" w:rsidR="0002691E" w:rsidRPr="008A015F" w:rsidRDefault="0002691E" w:rsidP="00C278AA">
      <w:pPr>
        <w:shd w:val="clear" w:color="auto" w:fill="FFFFFF"/>
        <w:spacing w:after="0" w:line="240" w:lineRule="auto"/>
        <w:ind w:firstLine="360"/>
        <w:rPr>
          <w:rFonts w:ascii="Times New Roman" w:eastAsia="Times New Roman" w:hAnsi="Times New Roman" w:cs="Times New Roman"/>
          <w:color w:val="000000" w:themeColor="text1"/>
          <w:kern w:val="0"/>
          <w:sz w:val="22"/>
          <w:szCs w:val="22"/>
          <w14:ligatures w14:val="none"/>
        </w:rPr>
      </w:pPr>
      <w:r w:rsidRPr="008A015F">
        <w:rPr>
          <w:rFonts w:ascii="Times New Roman" w:eastAsia="Times New Roman" w:hAnsi="Times New Roman" w:cs="Times New Roman"/>
          <w:color w:val="000000" w:themeColor="text1"/>
          <w:kern w:val="0"/>
          <w:sz w:val="22"/>
          <w:szCs w:val="22"/>
          <w14:ligatures w14:val="none"/>
        </w:rPr>
        <w:t xml:space="preserve">I believe </w:t>
      </w:r>
      <w:r w:rsidRPr="008A015F">
        <w:rPr>
          <w:rFonts w:ascii="Times New Roman" w:eastAsia="Times New Roman" w:hAnsi="Times New Roman" w:cs="Times New Roman"/>
          <w:i/>
          <w:iCs/>
          <w:color w:val="000000" w:themeColor="text1"/>
          <w:kern w:val="0"/>
          <w:sz w:val="22"/>
          <w:szCs w:val="22"/>
          <w:u w:val="single"/>
          <w14:ligatures w14:val="none"/>
        </w:rPr>
        <w:t>prior</w:t>
      </w:r>
      <w:r w:rsidRPr="008A015F">
        <w:rPr>
          <w:rFonts w:ascii="Times New Roman" w:eastAsia="Times New Roman" w:hAnsi="Times New Roman" w:cs="Times New Roman"/>
          <w:color w:val="000000" w:themeColor="text1"/>
          <w:kern w:val="0"/>
          <w:sz w:val="22"/>
          <w:szCs w:val="22"/>
          <w14:ligatures w14:val="none"/>
        </w:rPr>
        <w:t xml:space="preserve"> to the age of accountability – that point where a child is cognizant enough of the concept of sin and its consequences</w:t>
      </w:r>
      <w:r w:rsidR="00FC5B00" w:rsidRPr="008A015F">
        <w:rPr>
          <w:rFonts w:ascii="Times New Roman" w:eastAsia="Times New Roman" w:hAnsi="Times New Roman" w:cs="Times New Roman"/>
          <w:color w:val="000000" w:themeColor="text1"/>
          <w:kern w:val="0"/>
          <w:sz w:val="22"/>
          <w:szCs w:val="22"/>
          <w14:ligatures w14:val="none"/>
        </w:rPr>
        <w:t xml:space="preserve"> - </w:t>
      </w:r>
      <w:r w:rsidRPr="008A015F">
        <w:rPr>
          <w:rFonts w:ascii="Times New Roman" w:eastAsia="Times New Roman" w:hAnsi="Times New Roman" w:cs="Times New Roman"/>
          <w:color w:val="000000" w:themeColor="text1"/>
          <w:kern w:val="0"/>
          <w:sz w:val="22"/>
          <w:szCs w:val="22"/>
          <w14:ligatures w14:val="none"/>
        </w:rPr>
        <w:t>should that child die, he or she will go to heaven. I do not know what that age is – only God does. I cannot wrap my arms around the God that I believe</w:t>
      </w:r>
      <w:r w:rsidR="00907F11" w:rsidRPr="008A015F">
        <w:rPr>
          <w:rFonts w:ascii="Times New Roman" w:eastAsia="Times New Roman" w:hAnsi="Times New Roman" w:cs="Times New Roman"/>
          <w:color w:val="000000" w:themeColor="text1"/>
          <w:kern w:val="0"/>
          <w:sz w:val="22"/>
          <w:szCs w:val="22"/>
          <w14:ligatures w14:val="none"/>
        </w:rPr>
        <w:t xml:space="preserve"> in, who</w:t>
      </w:r>
      <w:r w:rsidR="009A7055" w:rsidRPr="008A015F">
        <w:rPr>
          <w:rFonts w:ascii="Times New Roman" w:eastAsia="Times New Roman" w:hAnsi="Times New Roman" w:cs="Times New Roman"/>
          <w:color w:val="000000" w:themeColor="text1"/>
          <w:kern w:val="0"/>
          <w:sz w:val="22"/>
          <w:szCs w:val="22"/>
          <w14:ligatures w14:val="none"/>
        </w:rPr>
        <w:t xml:space="preserve"> is just and fair</w:t>
      </w:r>
      <w:r w:rsidR="00907F11" w:rsidRPr="008A015F">
        <w:rPr>
          <w:rFonts w:ascii="Times New Roman" w:eastAsia="Times New Roman" w:hAnsi="Times New Roman" w:cs="Times New Roman"/>
          <w:color w:val="000000" w:themeColor="text1"/>
          <w:kern w:val="0"/>
          <w:sz w:val="22"/>
          <w:szCs w:val="22"/>
          <w14:ligatures w14:val="none"/>
        </w:rPr>
        <w:t>,</w:t>
      </w:r>
      <w:r w:rsidRPr="008A015F">
        <w:rPr>
          <w:rFonts w:ascii="Times New Roman" w:eastAsia="Times New Roman" w:hAnsi="Times New Roman" w:cs="Times New Roman"/>
          <w:color w:val="000000" w:themeColor="text1"/>
          <w:kern w:val="0"/>
          <w:sz w:val="22"/>
          <w:szCs w:val="22"/>
          <w14:ligatures w14:val="none"/>
        </w:rPr>
        <w:t xml:space="preserve"> that He would send a child to hell if that child were not mature/old enough to realize his spiritual condition before a holy God. </w:t>
      </w:r>
      <w:r w:rsidR="00FC5B00" w:rsidRPr="008A015F">
        <w:rPr>
          <w:rFonts w:ascii="Times New Roman" w:eastAsia="Times New Roman" w:hAnsi="Times New Roman" w:cs="Times New Roman"/>
          <w:color w:val="000000" w:themeColor="text1"/>
          <w:kern w:val="0"/>
          <w:sz w:val="22"/>
          <w:szCs w:val="22"/>
          <w14:ligatures w14:val="none"/>
        </w:rPr>
        <w:t xml:space="preserve">Now, what I’m about to say may leave some of you unsettled. Again, this is just my belief – it’s not coming from the Scriptures. </w:t>
      </w:r>
      <w:r w:rsidRPr="008A015F">
        <w:rPr>
          <w:rFonts w:ascii="Times New Roman" w:eastAsia="Times New Roman" w:hAnsi="Times New Roman" w:cs="Times New Roman"/>
          <w:color w:val="000000" w:themeColor="text1"/>
          <w:kern w:val="0"/>
          <w:sz w:val="22"/>
          <w:szCs w:val="22"/>
          <w14:ligatures w14:val="none"/>
        </w:rPr>
        <w:t xml:space="preserve">Given the Godless environment these children were going to grow up in, they almost certainly would have rejected God at the age of accountability. At that point, they would be sentencing themselves to God’s judgment. </w:t>
      </w:r>
      <w:r w:rsidR="009A7055" w:rsidRPr="008A015F">
        <w:rPr>
          <w:rFonts w:ascii="Times New Roman" w:eastAsia="Times New Roman" w:hAnsi="Times New Roman" w:cs="Times New Roman"/>
          <w:color w:val="000000" w:themeColor="text1"/>
          <w:kern w:val="0"/>
          <w:sz w:val="22"/>
          <w:szCs w:val="22"/>
          <w14:ligatures w14:val="none"/>
        </w:rPr>
        <w:t>Therefore, w</w:t>
      </w:r>
      <w:r w:rsidRPr="008A015F">
        <w:rPr>
          <w:rFonts w:ascii="Times New Roman" w:eastAsia="Times New Roman" w:hAnsi="Times New Roman" w:cs="Times New Roman"/>
          <w:color w:val="000000" w:themeColor="text1"/>
          <w:kern w:val="0"/>
          <w:sz w:val="22"/>
          <w:szCs w:val="22"/>
          <w14:ligatures w14:val="none"/>
        </w:rPr>
        <w:t>hile their being killed</w:t>
      </w:r>
      <w:r w:rsidR="00FC5B00" w:rsidRPr="008A015F">
        <w:rPr>
          <w:rFonts w:ascii="Times New Roman" w:eastAsia="Times New Roman" w:hAnsi="Times New Roman" w:cs="Times New Roman"/>
          <w:color w:val="000000" w:themeColor="text1"/>
          <w:kern w:val="0"/>
          <w:sz w:val="22"/>
          <w:szCs w:val="22"/>
          <w14:ligatures w14:val="none"/>
        </w:rPr>
        <w:t xml:space="preserve"> as young children</w:t>
      </w:r>
      <w:r w:rsidRPr="008A015F">
        <w:rPr>
          <w:rFonts w:ascii="Times New Roman" w:eastAsia="Times New Roman" w:hAnsi="Times New Roman" w:cs="Times New Roman"/>
          <w:color w:val="000000" w:themeColor="text1"/>
          <w:kern w:val="0"/>
          <w:sz w:val="22"/>
          <w:szCs w:val="22"/>
          <w14:ligatures w14:val="none"/>
        </w:rPr>
        <w:t xml:space="preserve"> is an awful thing, from an eternal perspective, killing them </w:t>
      </w:r>
      <w:r w:rsidRPr="008A015F">
        <w:rPr>
          <w:rFonts w:ascii="Times New Roman" w:eastAsia="Times New Roman" w:hAnsi="Times New Roman" w:cs="Times New Roman"/>
          <w:i/>
          <w:iCs/>
          <w:color w:val="000000" w:themeColor="text1"/>
          <w:kern w:val="0"/>
          <w:sz w:val="22"/>
          <w:szCs w:val="22"/>
          <w14:ligatures w14:val="none"/>
        </w:rPr>
        <w:t>before</w:t>
      </w:r>
      <w:r w:rsidRPr="008A015F">
        <w:rPr>
          <w:rFonts w:ascii="Times New Roman" w:eastAsia="Times New Roman" w:hAnsi="Times New Roman" w:cs="Times New Roman"/>
          <w:color w:val="000000" w:themeColor="text1"/>
          <w:kern w:val="0"/>
          <w:sz w:val="22"/>
          <w:szCs w:val="22"/>
          <w14:ligatures w14:val="none"/>
        </w:rPr>
        <w:t xml:space="preserve"> the age of accountability is an act of mercy. One more time, this is my personal belief. </w:t>
      </w:r>
    </w:p>
    <w:p w14:paraId="2FB9BCC5" w14:textId="77777777" w:rsidR="00FA0FE8" w:rsidRPr="008A015F" w:rsidRDefault="00FA0FE8" w:rsidP="00C278AA">
      <w:pPr>
        <w:shd w:val="clear" w:color="auto" w:fill="FFFFFF"/>
        <w:spacing w:after="0" w:line="240" w:lineRule="auto"/>
        <w:ind w:firstLine="360"/>
        <w:rPr>
          <w:rFonts w:ascii="Times New Roman" w:eastAsia="Times New Roman" w:hAnsi="Times New Roman" w:cs="Times New Roman"/>
          <w:color w:val="000000" w:themeColor="text1"/>
          <w:kern w:val="0"/>
          <w:sz w:val="22"/>
          <w:szCs w:val="22"/>
          <w14:ligatures w14:val="none"/>
        </w:rPr>
      </w:pPr>
    </w:p>
    <w:p w14:paraId="1D968376" w14:textId="7FA9176A" w:rsidR="00B02282" w:rsidRPr="008A015F" w:rsidRDefault="00B02282" w:rsidP="00C278AA">
      <w:pPr>
        <w:pStyle w:val="line"/>
        <w:shd w:val="clear" w:color="auto" w:fill="FFFFFF"/>
        <w:spacing w:before="0" w:beforeAutospacing="0" w:after="0" w:afterAutospacing="0"/>
        <w:ind w:firstLine="360"/>
        <w:rPr>
          <w:rStyle w:val="text"/>
          <w:rFonts w:eastAsiaTheme="majorEastAsia"/>
          <w:color w:val="000000" w:themeColor="text1"/>
          <w:sz w:val="22"/>
          <w:szCs w:val="22"/>
        </w:rPr>
      </w:pPr>
      <w:r w:rsidRPr="008A015F">
        <w:rPr>
          <w:color w:val="000000" w:themeColor="text1"/>
          <w:sz w:val="22"/>
          <w:szCs w:val="22"/>
        </w:rPr>
        <w:t xml:space="preserve">The balance of Chapter 13 speaks to the judgment on Babylon, which our homework covered. The first half of chapter 14 offers hope for His chosen ones – </w:t>
      </w:r>
      <w:r w:rsidR="00907F11" w:rsidRPr="008A015F">
        <w:rPr>
          <w:color w:val="000000" w:themeColor="text1"/>
          <w:sz w:val="22"/>
          <w:szCs w:val="22"/>
        </w:rPr>
        <w:t xml:space="preserve">the Nation of </w:t>
      </w:r>
      <w:r w:rsidRPr="008A015F">
        <w:rPr>
          <w:color w:val="000000" w:themeColor="text1"/>
          <w:sz w:val="22"/>
          <w:szCs w:val="22"/>
        </w:rPr>
        <w:t>Israel. Verses 1 and 3 tell us, “</w:t>
      </w:r>
      <w:r w:rsidRPr="008A015F">
        <w:rPr>
          <w:rStyle w:val="text"/>
          <w:rFonts w:eastAsiaTheme="majorEastAsia"/>
          <w:i/>
          <w:iCs/>
          <w:color w:val="000000" w:themeColor="text1"/>
          <w:sz w:val="22"/>
          <w:szCs w:val="22"/>
        </w:rPr>
        <w:t>The </w:t>
      </w:r>
      <w:r w:rsidRPr="008A015F">
        <w:rPr>
          <w:rStyle w:val="small-caps"/>
          <w:rFonts w:eastAsiaTheme="majorEastAsia"/>
          <w:i/>
          <w:iCs/>
          <w:smallCaps/>
          <w:color w:val="000000" w:themeColor="text1"/>
          <w:sz w:val="22"/>
          <w:szCs w:val="22"/>
        </w:rPr>
        <w:t>Lord</w:t>
      </w:r>
      <w:r w:rsidRPr="008A015F">
        <w:rPr>
          <w:rStyle w:val="text"/>
          <w:rFonts w:eastAsiaTheme="majorEastAsia"/>
          <w:i/>
          <w:iCs/>
          <w:color w:val="000000" w:themeColor="text1"/>
          <w:sz w:val="22"/>
          <w:szCs w:val="22"/>
        </w:rPr>
        <w:t> will have compassion on Jacob;</w:t>
      </w:r>
      <w:r w:rsidRPr="008A015F">
        <w:rPr>
          <w:i/>
          <w:iCs/>
          <w:color w:val="000000" w:themeColor="text1"/>
          <w:sz w:val="22"/>
          <w:szCs w:val="22"/>
        </w:rPr>
        <w:t xml:space="preserve"> </w:t>
      </w:r>
      <w:r w:rsidRPr="008A015F">
        <w:rPr>
          <w:rStyle w:val="text"/>
          <w:rFonts w:eastAsiaTheme="majorEastAsia"/>
          <w:i/>
          <w:iCs/>
          <w:color w:val="000000" w:themeColor="text1"/>
          <w:sz w:val="22"/>
          <w:szCs w:val="22"/>
        </w:rPr>
        <w:t>once again he will choose Israel</w:t>
      </w:r>
      <w:r w:rsidRPr="008A015F">
        <w:rPr>
          <w:i/>
          <w:iCs/>
          <w:color w:val="000000" w:themeColor="text1"/>
          <w:sz w:val="22"/>
          <w:szCs w:val="22"/>
        </w:rPr>
        <w:t xml:space="preserve"> </w:t>
      </w:r>
      <w:r w:rsidRPr="008A015F">
        <w:rPr>
          <w:rStyle w:val="text"/>
          <w:rFonts w:eastAsiaTheme="majorEastAsia"/>
          <w:i/>
          <w:iCs/>
          <w:color w:val="000000" w:themeColor="text1"/>
          <w:sz w:val="22"/>
          <w:szCs w:val="22"/>
        </w:rPr>
        <w:t>and will settle them in their own land.</w:t>
      </w:r>
      <w:r w:rsidRPr="008A015F">
        <w:rPr>
          <w:i/>
          <w:iCs/>
          <w:color w:val="000000" w:themeColor="text1"/>
          <w:sz w:val="22"/>
          <w:szCs w:val="22"/>
        </w:rPr>
        <w:t xml:space="preserve"> </w:t>
      </w:r>
      <w:r w:rsidRPr="008A015F">
        <w:rPr>
          <w:rStyle w:val="text"/>
          <w:rFonts w:eastAsiaTheme="majorEastAsia"/>
          <w:i/>
          <w:iCs/>
          <w:color w:val="000000" w:themeColor="text1"/>
          <w:sz w:val="22"/>
          <w:szCs w:val="22"/>
        </w:rPr>
        <w:t>Foreigners will join them</w:t>
      </w:r>
      <w:r w:rsidRPr="008A015F">
        <w:rPr>
          <w:i/>
          <w:iCs/>
          <w:color w:val="000000" w:themeColor="text1"/>
          <w:sz w:val="22"/>
          <w:szCs w:val="22"/>
        </w:rPr>
        <w:t xml:space="preserve"> </w:t>
      </w:r>
      <w:r w:rsidRPr="008A015F">
        <w:rPr>
          <w:rStyle w:val="text"/>
          <w:rFonts w:eastAsiaTheme="majorEastAsia"/>
          <w:i/>
          <w:iCs/>
          <w:color w:val="000000" w:themeColor="text1"/>
          <w:sz w:val="22"/>
          <w:szCs w:val="22"/>
        </w:rPr>
        <w:t xml:space="preserve">and unite with the descendants of Jacob. The </w:t>
      </w:r>
      <w:r w:rsidRPr="008A015F">
        <w:rPr>
          <w:rStyle w:val="small-caps"/>
          <w:rFonts w:eastAsiaTheme="majorEastAsia"/>
          <w:i/>
          <w:iCs/>
          <w:smallCaps/>
          <w:color w:val="000000" w:themeColor="text1"/>
          <w:sz w:val="22"/>
          <w:szCs w:val="22"/>
        </w:rPr>
        <w:t>Lord</w:t>
      </w:r>
      <w:r w:rsidRPr="008A015F">
        <w:rPr>
          <w:rStyle w:val="text"/>
          <w:rFonts w:eastAsiaTheme="majorEastAsia"/>
          <w:i/>
          <w:iCs/>
          <w:color w:val="000000" w:themeColor="text1"/>
          <w:sz w:val="22"/>
          <w:szCs w:val="22"/>
        </w:rPr>
        <w:t> gives you relief from your suffering and turmoil and from the harsh labor forced on you</w:t>
      </w:r>
      <w:r w:rsidRPr="008A015F">
        <w:rPr>
          <w:rStyle w:val="text"/>
          <w:rFonts w:eastAsiaTheme="majorEastAsia"/>
          <w:color w:val="000000" w:themeColor="text1"/>
          <w:sz w:val="22"/>
          <w:szCs w:val="22"/>
        </w:rPr>
        <w:t xml:space="preserve">.” This is a picture of a fully reconciled Israel to God coming out of the Great Tribulation. </w:t>
      </w:r>
      <w:r w:rsidR="009A7055" w:rsidRPr="008A015F">
        <w:rPr>
          <w:rStyle w:val="text"/>
          <w:rFonts w:eastAsiaTheme="majorEastAsia"/>
          <w:color w:val="000000" w:themeColor="text1"/>
          <w:sz w:val="22"/>
          <w:szCs w:val="22"/>
        </w:rPr>
        <w:t>God made His everlasting covenant with Abraham and the Nation of Israel, and He will keep it. This is why we must be steadfast in our support for Israel.</w:t>
      </w:r>
    </w:p>
    <w:p w14:paraId="1FB74C68" w14:textId="77777777" w:rsidR="00FA0FE8" w:rsidRPr="008A015F" w:rsidRDefault="00FA0FE8" w:rsidP="00C278AA">
      <w:pPr>
        <w:pStyle w:val="line"/>
        <w:shd w:val="clear" w:color="auto" w:fill="FFFFFF"/>
        <w:spacing w:before="0" w:beforeAutospacing="0" w:after="0" w:afterAutospacing="0"/>
        <w:ind w:firstLine="360"/>
        <w:rPr>
          <w:rFonts w:eastAsiaTheme="majorEastAsia"/>
          <w:color w:val="000000" w:themeColor="text1"/>
          <w:sz w:val="22"/>
          <w:szCs w:val="22"/>
        </w:rPr>
      </w:pPr>
    </w:p>
    <w:p w14:paraId="1EA58D17" w14:textId="2DC41E06" w:rsidR="00E16144" w:rsidRPr="008A015F" w:rsidRDefault="00036925" w:rsidP="00C278AA">
      <w:pPr>
        <w:spacing w:after="0" w:line="240" w:lineRule="auto"/>
        <w:ind w:firstLine="360"/>
        <w:rPr>
          <w:rFonts w:ascii="Times New Roman" w:hAnsi="Times New Roman" w:cs="Times New Roman"/>
          <w:color w:val="000000" w:themeColor="text1"/>
          <w:sz w:val="22"/>
          <w:szCs w:val="22"/>
          <w:shd w:val="clear" w:color="auto" w:fill="FFFFFF"/>
        </w:rPr>
      </w:pPr>
      <w:r w:rsidRPr="008A015F">
        <w:rPr>
          <w:rFonts w:ascii="Times New Roman" w:hAnsi="Times New Roman" w:cs="Times New Roman"/>
          <w:color w:val="000000" w:themeColor="text1"/>
          <w:sz w:val="22"/>
          <w:szCs w:val="22"/>
        </w:rPr>
        <w:t xml:space="preserve">What we do here at the People of the Word is find the truth about God through the </w:t>
      </w:r>
      <w:r w:rsidR="009D3963" w:rsidRPr="008A015F">
        <w:rPr>
          <w:rFonts w:ascii="Times New Roman" w:hAnsi="Times New Roman" w:cs="Times New Roman"/>
          <w:color w:val="000000" w:themeColor="text1"/>
          <w:sz w:val="22"/>
          <w:szCs w:val="22"/>
        </w:rPr>
        <w:t>study</w:t>
      </w:r>
      <w:r w:rsidRPr="008A015F">
        <w:rPr>
          <w:rFonts w:ascii="Times New Roman" w:hAnsi="Times New Roman" w:cs="Times New Roman"/>
          <w:color w:val="000000" w:themeColor="text1"/>
          <w:sz w:val="22"/>
          <w:szCs w:val="22"/>
        </w:rPr>
        <w:t xml:space="preserve"> of His Word. Jesus said in John 4:24 that God is spirit. Because He is spirit, we cannot see Him. However, the Apostle Paul states that we </w:t>
      </w:r>
      <w:r w:rsidRPr="008A015F">
        <w:rPr>
          <w:rFonts w:ascii="Times New Roman" w:hAnsi="Times New Roman" w:cs="Times New Roman"/>
          <w:i/>
          <w:iCs/>
          <w:color w:val="000000" w:themeColor="text1"/>
          <w:sz w:val="22"/>
          <w:szCs w:val="22"/>
        </w:rPr>
        <w:t>can</w:t>
      </w:r>
      <w:r w:rsidRPr="008A015F">
        <w:rPr>
          <w:rFonts w:ascii="Times New Roman" w:hAnsi="Times New Roman" w:cs="Times New Roman"/>
          <w:color w:val="000000" w:themeColor="text1"/>
          <w:sz w:val="22"/>
          <w:szCs w:val="22"/>
        </w:rPr>
        <w:t xml:space="preserve"> see Him through what He creates in Romans 1:20, </w:t>
      </w:r>
      <w:r w:rsidRPr="008A015F">
        <w:rPr>
          <w:rFonts w:ascii="Times New Roman" w:hAnsi="Times New Roman" w:cs="Times New Roman"/>
          <w:b/>
          <w:bCs/>
          <w:color w:val="000000" w:themeColor="text1"/>
          <w:sz w:val="22"/>
          <w:szCs w:val="22"/>
          <w:shd w:val="clear" w:color="auto" w:fill="FFFFFF"/>
          <w:vertAlign w:val="superscript"/>
        </w:rPr>
        <w:t>“</w:t>
      </w:r>
      <w:r w:rsidRPr="008A015F">
        <w:rPr>
          <w:rFonts w:ascii="Times New Roman" w:hAnsi="Times New Roman" w:cs="Times New Roman"/>
          <w:i/>
          <w:iCs/>
          <w:color w:val="000000" w:themeColor="text1"/>
          <w:sz w:val="22"/>
          <w:szCs w:val="22"/>
          <w:shd w:val="clear" w:color="auto" w:fill="FFFFFF"/>
        </w:rPr>
        <w:t>For since the creation of the world His invisible attributes are clearly seen, being understood by the things that are made</w:t>
      </w:r>
      <w:r w:rsidRPr="008A015F">
        <w:rPr>
          <w:rFonts w:ascii="Times New Roman" w:hAnsi="Times New Roman" w:cs="Times New Roman"/>
          <w:color w:val="000000" w:themeColor="text1"/>
          <w:sz w:val="22"/>
          <w:szCs w:val="22"/>
          <w:shd w:val="clear" w:color="auto" w:fill="FFFFFF"/>
        </w:rPr>
        <w:t>.” In other words, the invisible spir</w:t>
      </w:r>
      <w:r w:rsidR="00FC5B00" w:rsidRPr="008A015F">
        <w:rPr>
          <w:rFonts w:ascii="Times New Roman" w:hAnsi="Times New Roman" w:cs="Times New Roman"/>
          <w:color w:val="000000" w:themeColor="text1"/>
          <w:sz w:val="22"/>
          <w:szCs w:val="22"/>
          <w:shd w:val="clear" w:color="auto" w:fill="FFFFFF"/>
        </w:rPr>
        <w:t>i</w:t>
      </w:r>
      <w:r w:rsidRPr="008A015F">
        <w:rPr>
          <w:rFonts w:ascii="Times New Roman" w:hAnsi="Times New Roman" w:cs="Times New Roman"/>
          <w:color w:val="000000" w:themeColor="text1"/>
          <w:sz w:val="22"/>
          <w:szCs w:val="22"/>
          <w:shd w:val="clear" w:color="auto" w:fill="FFFFFF"/>
        </w:rPr>
        <w:t xml:space="preserve">t God makes Himself visible through His </w:t>
      </w:r>
      <w:r w:rsidR="00907F11" w:rsidRPr="008A015F">
        <w:rPr>
          <w:rFonts w:ascii="Times New Roman" w:hAnsi="Times New Roman" w:cs="Times New Roman"/>
          <w:color w:val="000000" w:themeColor="text1"/>
          <w:sz w:val="22"/>
          <w:szCs w:val="22"/>
          <w:shd w:val="clear" w:color="auto" w:fill="FFFFFF"/>
        </w:rPr>
        <w:t xml:space="preserve">tangible </w:t>
      </w:r>
      <w:r w:rsidRPr="008A015F">
        <w:rPr>
          <w:rFonts w:ascii="Times New Roman" w:hAnsi="Times New Roman" w:cs="Times New Roman"/>
          <w:color w:val="000000" w:themeColor="text1"/>
          <w:sz w:val="22"/>
          <w:szCs w:val="22"/>
          <w:shd w:val="clear" w:color="auto" w:fill="FFFFFF"/>
        </w:rPr>
        <w:t xml:space="preserve">creation. </w:t>
      </w:r>
    </w:p>
    <w:p w14:paraId="36D9301D" w14:textId="77777777" w:rsidR="00FA0FE8" w:rsidRPr="008A015F" w:rsidRDefault="00FA0FE8" w:rsidP="00C278AA">
      <w:pPr>
        <w:spacing w:after="0" w:line="240" w:lineRule="auto"/>
        <w:ind w:firstLine="360"/>
        <w:rPr>
          <w:rFonts w:ascii="Times New Roman" w:hAnsi="Times New Roman" w:cs="Times New Roman"/>
          <w:color w:val="000000" w:themeColor="text1"/>
          <w:sz w:val="22"/>
          <w:szCs w:val="22"/>
          <w:shd w:val="clear" w:color="auto" w:fill="FFFFFF"/>
        </w:rPr>
      </w:pPr>
    </w:p>
    <w:p w14:paraId="67B1AEE6" w14:textId="7CC6DFB9" w:rsidR="00036925" w:rsidRPr="008A015F" w:rsidRDefault="00036925" w:rsidP="00C278AA">
      <w:pPr>
        <w:spacing w:after="0" w:line="240" w:lineRule="auto"/>
        <w:ind w:firstLine="360"/>
        <w:rPr>
          <w:rFonts w:ascii="Times New Roman" w:hAnsi="Times New Roman" w:cs="Times New Roman"/>
          <w:color w:val="000000" w:themeColor="text1"/>
          <w:sz w:val="22"/>
          <w:szCs w:val="22"/>
          <w:shd w:val="clear" w:color="auto" w:fill="FFFFFF"/>
        </w:rPr>
      </w:pPr>
      <w:r w:rsidRPr="008A015F">
        <w:rPr>
          <w:rFonts w:ascii="Times New Roman" w:hAnsi="Times New Roman" w:cs="Times New Roman"/>
          <w:color w:val="000000" w:themeColor="text1"/>
          <w:sz w:val="22"/>
          <w:szCs w:val="22"/>
          <w:shd w:val="clear" w:color="auto" w:fill="FFFFFF"/>
        </w:rPr>
        <w:t xml:space="preserve">For example, the chairs each of you are sitting in were created pieces of furniture. </w:t>
      </w:r>
      <w:r w:rsidR="00CF0532" w:rsidRPr="008A015F">
        <w:rPr>
          <w:rFonts w:ascii="Times New Roman" w:hAnsi="Times New Roman" w:cs="Times New Roman"/>
          <w:color w:val="000000" w:themeColor="text1"/>
          <w:sz w:val="22"/>
          <w:szCs w:val="22"/>
          <w:shd w:val="clear" w:color="auto" w:fill="FFFFFF"/>
        </w:rPr>
        <w:t>One or more persons</w:t>
      </w:r>
      <w:r w:rsidRPr="008A015F">
        <w:rPr>
          <w:rFonts w:ascii="Times New Roman" w:hAnsi="Times New Roman" w:cs="Times New Roman"/>
          <w:color w:val="000000" w:themeColor="text1"/>
          <w:sz w:val="22"/>
          <w:szCs w:val="22"/>
          <w:shd w:val="clear" w:color="auto" w:fill="FFFFFF"/>
        </w:rPr>
        <w:t xml:space="preserve"> had to come up with the design, produce the components of the chair, and then assemble it.</w:t>
      </w:r>
      <w:r w:rsidR="00E16144" w:rsidRPr="008A015F">
        <w:rPr>
          <w:rFonts w:ascii="Times New Roman" w:hAnsi="Times New Roman" w:cs="Times New Roman"/>
          <w:color w:val="000000" w:themeColor="text1"/>
          <w:sz w:val="22"/>
          <w:szCs w:val="22"/>
          <w:shd w:val="clear" w:color="auto" w:fill="FFFFFF"/>
        </w:rPr>
        <w:t xml:space="preserve"> The chair is the proof of the evidence of the designer/ manufacturer.</w:t>
      </w:r>
      <w:r w:rsidRPr="008A015F">
        <w:rPr>
          <w:rFonts w:ascii="Times New Roman" w:hAnsi="Times New Roman" w:cs="Times New Roman"/>
          <w:color w:val="000000" w:themeColor="text1"/>
          <w:sz w:val="22"/>
          <w:szCs w:val="22"/>
          <w:shd w:val="clear" w:color="auto" w:fill="FFFFFF"/>
        </w:rPr>
        <w:t xml:space="preserve"> I don’t think anyone – even non-believers - could conjure up the </w:t>
      </w:r>
      <w:r w:rsidR="00187EF2" w:rsidRPr="008A015F">
        <w:rPr>
          <w:rFonts w:ascii="Times New Roman" w:hAnsi="Times New Roman" w:cs="Times New Roman"/>
          <w:color w:val="000000" w:themeColor="text1"/>
          <w:sz w:val="22"/>
          <w:szCs w:val="22"/>
          <w:shd w:val="clear" w:color="auto" w:fill="FFFFFF"/>
        </w:rPr>
        <w:t>hutzpah</w:t>
      </w:r>
      <w:r w:rsidRPr="008A015F">
        <w:rPr>
          <w:rFonts w:ascii="Times New Roman" w:hAnsi="Times New Roman" w:cs="Times New Roman"/>
          <w:color w:val="000000" w:themeColor="text1"/>
          <w:sz w:val="22"/>
          <w:szCs w:val="22"/>
          <w:shd w:val="clear" w:color="auto" w:fill="FFFFFF"/>
        </w:rPr>
        <w:t xml:space="preserve"> that the chair they were sitting in, </w:t>
      </w:r>
      <w:r w:rsidR="00CF0532" w:rsidRPr="008A015F">
        <w:rPr>
          <w:rFonts w:ascii="Times New Roman" w:hAnsi="Times New Roman" w:cs="Times New Roman"/>
          <w:color w:val="000000" w:themeColor="text1"/>
          <w:sz w:val="22"/>
          <w:szCs w:val="22"/>
          <w:shd w:val="clear" w:color="auto" w:fill="FFFFFF"/>
        </w:rPr>
        <w:t>over</w:t>
      </w:r>
      <w:r w:rsidRPr="008A015F">
        <w:rPr>
          <w:rFonts w:ascii="Times New Roman" w:hAnsi="Times New Roman" w:cs="Times New Roman"/>
          <w:color w:val="000000" w:themeColor="text1"/>
          <w:sz w:val="22"/>
          <w:szCs w:val="22"/>
          <w:shd w:val="clear" w:color="auto" w:fill="FFFFFF"/>
        </w:rPr>
        <w:t xml:space="preserve"> thousands or millions of years via </w:t>
      </w:r>
      <w:r w:rsidR="00741CC1" w:rsidRPr="008A015F">
        <w:rPr>
          <w:rFonts w:ascii="Times New Roman" w:hAnsi="Times New Roman" w:cs="Times New Roman"/>
          <w:color w:val="000000" w:themeColor="text1"/>
          <w:sz w:val="22"/>
          <w:szCs w:val="22"/>
          <w:shd w:val="clear" w:color="auto" w:fill="FFFFFF"/>
        </w:rPr>
        <w:t xml:space="preserve">a </w:t>
      </w:r>
      <w:r w:rsidRPr="008A015F">
        <w:rPr>
          <w:rFonts w:ascii="Times New Roman" w:hAnsi="Times New Roman" w:cs="Times New Roman"/>
          <w:color w:val="000000" w:themeColor="text1"/>
          <w:sz w:val="22"/>
          <w:szCs w:val="22"/>
          <w:shd w:val="clear" w:color="auto" w:fill="FFFFFF"/>
        </w:rPr>
        <w:t xml:space="preserve">countless series of </w:t>
      </w:r>
      <w:r w:rsidR="00187EF2" w:rsidRPr="008A015F">
        <w:rPr>
          <w:rFonts w:ascii="Times New Roman" w:hAnsi="Times New Roman" w:cs="Times New Roman"/>
          <w:color w:val="000000" w:themeColor="text1"/>
          <w:sz w:val="22"/>
          <w:szCs w:val="22"/>
          <w:shd w:val="clear" w:color="auto" w:fill="FFFFFF"/>
        </w:rPr>
        <w:t xml:space="preserve">random </w:t>
      </w:r>
      <w:r w:rsidRPr="008A015F">
        <w:rPr>
          <w:rFonts w:ascii="Times New Roman" w:hAnsi="Times New Roman" w:cs="Times New Roman"/>
          <w:color w:val="000000" w:themeColor="text1"/>
          <w:sz w:val="22"/>
          <w:szCs w:val="22"/>
          <w:shd w:val="clear" w:color="auto" w:fill="FFFFFF"/>
        </w:rPr>
        <w:t xml:space="preserve">fortuitous events came together in that exact condition on its own. If you can’t get there with something as simple as a chair, how in the world can you think this is how </w:t>
      </w:r>
      <w:r w:rsidR="00CF0532" w:rsidRPr="008A015F">
        <w:rPr>
          <w:rFonts w:ascii="Times New Roman" w:hAnsi="Times New Roman" w:cs="Times New Roman"/>
          <w:color w:val="000000" w:themeColor="text1"/>
          <w:sz w:val="22"/>
          <w:szCs w:val="22"/>
          <w:shd w:val="clear" w:color="auto" w:fill="FFFFFF"/>
        </w:rPr>
        <w:t>a far more complicated human</w:t>
      </w:r>
      <w:r w:rsidRPr="008A015F">
        <w:rPr>
          <w:rFonts w:ascii="Times New Roman" w:hAnsi="Times New Roman" w:cs="Times New Roman"/>
          <w:color w:val="000000" w:themeColor="text1"/>
          <w:sz w:val="22"/>
          <w:szCs w:val="22"/>
          <w:shd w:val="clear" w:color="auto" w:fill="FFFFFF"/>
        </w:rPr>
        <w:t xml:space="preserve"> being came to be? Yet, this is the essence of the theory of evolution. Personally, I think it takes far more faith to believe in evolution than it does to believe in a Creator God.</w:t>
      </w:r>
    </w:p>
    <w:p w14:paraId="37E5213A" w14:textId="77777777" w:rsidR="00FA0FE8" w:rsidRPr="008A015F" w:rsidRDefault="00FA0FE8" w:rsidP="00C278AA">
      <w:pPr>
        <w:spacing w:after="0" w:line="240" w:lineRule="auto"/>
        <w:ind w:firstLine="360"/>
        <w:rPr>
          <w:rFonts w:ascii="Times New Roman" w:hAnsi="Times New Roman" w:cs="Times New Roman"/>
          <w:color w:val="000000" w:themeColor="text1"/>
          <w:sz w:val="22"/>
          <w:szCs w:val="22"/>
          <w:shd w:val="clear" w:color="auto" w:fill="FFFFFF"/>
        </w:rPr>
      </w:pPr>
    </w:p>
    <w:p w14:paraId="61CCD0B5" w14:textId="57C0A904" w:rsidR="00036925" w:rsidRPr="008A015F" w:rsidRDefault="00036925" w:rsidP="00C278AA">
      <w:pPr>
        <w:spacing w:after="0" w:line="240" w:lineRule="auto"/>
        <w:ind w:firstLine="360"/>
        <w:rPr>
          <w:rFonts w:ascii="Times New Roman" w:hAnsi="Times New Roman" w:cs="Times New Roman"/>
          <w:color w:val="000000" w:themeColor="text1"/>
          <w:sz w:val="22"/>
          <w:szCs w:val="22"/>
          <w:shd w:val="clear" w:color="auto" w:fill="FFFFFF"/>
        </w:rPr>
      </w:pPr>
      <w:r w:rsidRPr="008A015F">
        <w:rPr>
          <w:rFonts w:ascii="Times New Roman" w:hAnsi="Times New Roman" w:cs="Times New Roman"/>
          <w:color w:val="000000" w:themeColor="text1"/>
          <w:sz w:val="22"/>
          <w:szCs w:val="22"/>
          <w:shd w:val="clear" w:color="auto" w:fill="FFFFFF"/>
        </w:rPr>
        <w:t xml:space="preserve">If God is spirit, then not only is He living in our physical or tangible world, but we are also forced to consider the </w:t>
      </w:r>
      <w:r w:rsidR="00E16144" w:rsidRPr="008A015F">
        <w:rPr>
          <w:rFonts w:ascii="Times New Roman" w:hAnsi="Times New Roman" w:cs="Times New Roman"/>
          <w:color w:val="000000" w:themeColor="text1"/>
          <w:sz w:val="22"/>
          <w:szCs w:val="22"/>
          <w:shd w:val="clear" w:color="auto" w:fill="FFFFFF"/>
        </w:rPr>
        <w:t>reality</w:t>
      </w:r>
      <w:r w:rsidRPr="008A015F">
        <w:rPr>
          <w:rFonts w:ascii="Times New Roman" w:hAnsi="Times New Roman" w:cs="Times New Roman"/>
          <w:color w:val="000000" w:themeColor="text1"/>
          <w:sz w:val="22"/>
          <w:szCs w:val="22"/>
          <w:shd w:val="clear" w:color="auto" w:fill="FFFFFF"/>
        </w:rPr>
        <w:t xml:space="preserve"> that there is another world that we cannot see that lies beyond us – the spirit world. While we cannot see this world, the evidence of its existence is unmistakable. Have you ever been just minding your own business when some random</w:t>
      </w:r>
      <w:r w:rsidR="00741CC1" w:rsidRPr="008A015F">
        <w:rPr>
          <w:rFonts w:ascii="Times New Roman" w:hAnsi="Times New Roman" w:cs="Times New Roman"/>
          <w:color w:val="000000" w:themeColor="text1"/>
          <w:sz w:val="22"/>
          <w:szCs w:val="22"/>
          <w:shd w:val="clear" w:color="auto" w:fill="FFFFFF"/>
        </w:rPr>
        <w:t xml:space="preserve"> – and maybe evil -</w:t>
      </w:r>
      <w:r w:rsidRPr="008A015F">
        <w:rPr>
          <w:rFonts w:ascii="Times New Roman" w:hAnsi="Times New Roman" w:cs="Times New Roman"/>
          <w:color w:val="000000" w:themeColor="text1"/>
          <w:sz w:val="22"/>
          <w:szCs w:val="22"/>
          <w:shd w:val="clear" w:color="auto" w:fill="FFFFFF"/>
        </w:rPr>
        <w:t xml:space="preserve"> thought just pops into your mind – it just came out of nowhere? Then, do you find yourself thinking, “</w:t>
      </w:r>
      <w:r w:rsidRPr="008A015F">
        <w:rPr>
          <w:rFonts w:ascii="Times New Roman" w:hAnsi="Times New Roman" w:cs="Times New Roman"/>
          <w:i/>
          <w:iCs/>
          <w:color w:val="000000" w:themeColor="text1"/>
          <w:sz w:val="22"/>
          <w:szCs w:val="22"/>
          <w:shd w:val="clear" w:color="auto" w:fill="FFFFFF"/>
        </w:rPr>
        <w:t>Where did that come from?</w:t>
      </w:r>
      <w:r w:rsidRPr="008A015F">
        <w:rPr>
          <w:rFonts w:ascii="Times New Roman" w:hAnsi="Times New Roman" w:cs="Times New Roman"/>
          <w:color w:val="000000" w:themeColor="text1"/>
          <w:sz w:val="22"/>
          <w:szCs w:val="22"/>
          <w:shd w:val="clear" w:color="auto" w:fill="FFFFFF"/>
        </w:rPr>
        <w:t xml:space="preserve">” I believe </w:t>
      </w:r>
      <w:r w:rsidRPr="008A015F">
        <w:rPr>
          <w:rFonts w:ascii="Times New Roman" w:hAnsi="Times New Roman" w:cs="Times New Roman"/>
          <w:color w:val="000000" w:themeColor="text1"/>
          <w:sz w:val="22"/>
          <w:szCs w:val="22"/>
          <w:shd w:val="clear" w:color="auto" w:fill="FFFFFF"/>
        </w:rPr>
        <w:lastRenderedPageBreak/>
        <w:t>this is the influence of the spirit world. There are a few important truths we need to know about the spirit world.</w:t>
      </w:r>
      <w:r w:rsidR="00CF0532" w:rsidRPr="008A015F">
        <w:rPr>
          <w:rFonts w:ascii="Times New Roman" w:hAnsi="Times New Roman" w:cs="Times New Roman"/>
          <w:color w:val="000000" w:themeColor="text1"/>
          <w:sz w:val="22"/>
          <w:szCs w:val="22"/>
          <w:shd w:val="clear" w:color="auto" w:fill="FFFFFF"/>
        </w:rPr>
        <w:t xml:space="preserve"> </w:t>
      </w:r>
    </w:p>
    <w:p w14:paraId="080F8605" w14:textId="77777777" w:rsidR="00036925" w:rsidRPr="008A015F" w:rsidRDefault="00036925" w:rsidP="00C278AA">
      <w:pPr>
        <w:spacing w:after="0" w:line="240" w:lineRule="auto"/>
        <w:rPr>
          <w:rFonts w:ascii="Times New Roman" w:hAnsi="Times New Roman" w:cs="Times New Roman"/>
          <w:color w:val="000000" w:themeColor="text1"/>
          <w:sz w:val="22"/>
          <w:szCs w:val="22"/>
          <w:shd w:val="clear" w:color="auto" w:fill="FFFFFF"/>
        </w:rPr>
      </w:pPr>
    </w:p>
    <w:p w14:paraId="4B25B09F" w14:textId="50867203" w:rsidR="00036925" w:rsidRPr="008A015F" w:rsidRDefault="00036925" w:rsidP="00C278AA">
      <w:pPr>
        <w:pStyle w:val="ListParagraph"/>
        <w:numPr>
          <w:ilvl w:val="0"/>
          <w:numId w:val="1"/>
        </w:numPr>
        <w:spacing w:after="0" w:line="240" w:lineRule="auto"/>
        <w:rPr>
          <w:rFonts w:ascii="Times New Roman" w:hAnsi="Times New Roman" w:cs="Times New Roman"/>
          <w:color w:val="000000" w:themeColor="text1"/>
          <w:sz w:val="22"/>
          <w:szCs w:val="22"/>
          <w:shd w:val="clear" w:color="auto" w:fill="FFFFFF"/>
        </w:rPr>
      </w:pPr>
      <w:r w:rsidRPr="008A015F">
        <w:rPr>
          <w:rFonts w:ascii="Times New Roman" w:hAnsi="Times New Roman" w:cs="Times New Roman"/>
          <w:color w:val="000000" w:themeColor="text1"/>
          <w:sz w:val="22"/>
          <w:szCs w:val="22"/>
          <w:shd w:val="clear" w:color="auto" w:fill="FFFFFF"/>
        </w:rPr>
        <w:t>It is an active battlefield of good versus evil</w:t>
      </w:r>
      <w:r w:rsidR="00741CC1" w:rsidRPr="008A015F">
        <w:rPr>
          <w:rFonts w:ascii="Times New Roman" w:hAnsi="Times New Roman" w:cs="Times New Roman"/>
          <w:color w:val="000000" w:themeColor="text1"/>
          <w:sz w:val="22"/>
          <w:szCs w:val="22"/>
          <w:shd w:val="clear" w:color="auto" w:fill="FFFFFF"/>
        </w:rPr>
        <w:t>.</w:t>
      </w:r>
    </w:p>
    <w:p w14:paraId="550D9A25" w14:textId="50D0C22B" w:rsidR="00036925" w:rsidRPr="008A015F" w:rsidRDefault="00036925" w:rsidP="00C278AA">
      <w:pPr>
        <w:pStyle w:val="ListParagraph"/>
        <w:numPr>
          <w:ilvl w:val="0"/>
          <w:numId w:val="1"/>
        </w:numPr>
        <w:spacing w:after="0" w:line="240" w:lineRule="auto"/>
        <w:rPr>
          <w:rFonts w:ascii="Times New Roman" w:hAnsi="Times New Roman" w:cs="Times New Roman"/>
          <w:color w:val="000000" w:themeColor="text1"/>
          <w:sz w:val="22"/>
          <w:szCs w:val="22"/>
          <w:shd w:val="clear" w:color="auto" w:fill="FFFFFF"/>
        </w:rPr>
      </w:pPr>
      <w:r w:rsidRPr="008A015F">
        <w:rPr>
          <w:rFonts w:ascii="Times New Roman" w:hAnsi="Times New Roman" w:cs="Times New Roman"/>
          <w:color w:val="000000" w:themeColor="text1"/>
          <w:sz w:val="22"/>
          <w:szCs w:val="22"/>
          <w:shd w:val="clear" w:color="auto" w:fill="FFFFFF"/>
        </w:rPr>
        <w:t>We human beings are the bounty</w:t>
      </w:r>
      <w:r w:rsidR="00FC5B00" w:rsidRPr="008A015F">
        <w:rPr>
          <w:rFonts w:ascii="Times New Roman" w:hAnsi="Times New Roman" w:cs="Times New Roman"/>
          <w:color w:val="000000" w:themeColor="text1"/>
          <w:sz w:val="22"/>
          <w:szCs w:val="22"/>
          <w:shd w:val="clear" w:color="auto" w:fill="FFFFFF"/>
        </w:rPr>
        <w:t>,</w:t>
      </w:r>
      <w:r w:rsidRPr="008A015F">
        <w:rPr>
          <w:rFonts w:ascii="Times New Roman" w:hAnsi="Times New Roman" w:cs="Times New Roman"/>
          <w:color w:val="000000" w:themeColor="text1"/>
          <w:sz w:val="22"/>
          <w:szCs w:val="22"/>
          <w:shd w:val="clear" w:color="auto" w:fill="FFFFFF"/>
        </w:rPr>
        <w:t xml:space="preserve"> or loot</w:t>
      </w:r>
      <w:r w:rsidR="00FC5B00" w:rsidRPr="008A015F">
        <w:rPr>
          <w:rFonts w:ascii="Times New Roman" w:hAnsi="Times New Roman" w:cs="Times New Roman"/>
          <w:color w:val="000000" w:themeColor="text1"/>
          <w:sz w:val="22"/>
          <w:szCs w:val="22"/>
          <w:shd w:val="clear" w:color="auto" w:fill="FFFFFF"/>
        </w:rPr>
        <w:t>,</w:t>
      </w:r>
      <w:r w:rsidRPr="008A015F">
        <w:rPr>
          <w:rFonts w:ascii="Times New Roman" w:hAnsi="Times New Roman" w:cs="Times New Roman"/>
          <w:color w:val="000000" w:themeColor="text1"/>
          <w:sz w:val="22"/>
          <w:szCs w:val="22"/>
          <w:shd w:val="clear" w:color="auto" w:fill="FFFFFF"/>
        </w:rPr>
        <w:t xml:space="preserve"> for possession for both sides</w:t>
      </w:r>
      <w:r w:rsidR="00741CC1" w:rsidRPr="008A015F">
        <w:rPr>
          <w:rFonts w:ascii="Times New Roman" w:hAnsi="Times New Roman" w:cs="Times New Roman"/>
          <w:color w:val="000000" w:themeColor="text1"/>
          <w:sz w:val="22"/>
          <w:szCs w:val="22"/>
          <w:shd w:val="clear" w:color="auto" w:fill="FFFFFF"/>
        </w:rPr>
        <w:t>.</w:t>
      </w:r>
    </w:p>
    <w:p w14:paraId="2E6FF37D" w14:textId="73B5C6BB" w:rsidR="00036925" w:rsidRPr="008A015F" w:rsidRDefault="00036925" w:rsidP="00C278AA">
      <w:pPr>
        <w:pStyle w:val="ListParagraph"/>
        <w:numPr>
          <w:ilvl w:val="0"/>
          <w:numId w:val="1"/>
        </w:numPr>
        <w:spacing w:after="0" w:line="240" w:lineRule="auto"/>
        <w:rPr>
          <w:rFonts w:ascii="Times New Roman" w:hAnsi="Times New Roman" w:cs="Times New Roman"/>
          <w:color w:val="000000" w:themeColor="text1"/>
          <w:sz w:val="22"/>
          <w:szCs w:val="22"/>
          <w:shd w:val="clear" w:color="auto" w:fill="FFFFFF"/>
        </w:rPr>
      </w:pPr>
      <w:r w:rsidRPr="008A015F">
        <w:rPr>
          <w:rFonts w:ascii="Times New Roman" w:hAnsi="Times New Roman" w:cs="Times New Roman"/>
          <w:color w:val="000000" w:themeColor="text1"/>
          <w:sz w:val="22"/>
          <w:szCs w:val="22"/>
          <w:shd w:val="clear" w:color="auto" w:fill="FFFFFF"/>
        </w:rPr>
        <w:t>God is in complete control of the spirit world</w:t>
      </w:r>
      <w:r w:rsidR="00741CC1" w:rsidRPr="008A015F">
        <w:rPr>
          <w:rFonts w:ascii="Times New Roman" w:hAnsi="Times New Roman" w:cs="Times New Roman"/>
          <w:color w:val="000000" w:themeColor="text1"/>
          <w:sz w:val="22"/>
          <w:szCs w:val="22"/>
          <w:shd w:val="clear" w:color="auto" w:fill="FFFFFF"/>
        </w:rPr>
        <w:t>.</w:t>
      </w:r>
    </w:p>
    <w:p w14:paraId="6D8959FD" w14:textId="77777777" w:rsidR="007A035E" w:rsidRPr="008A015F" w:rsidRDefault="007A035E" w:rsidP="00C278AA">
      <w:pPr>
        <w:spacing w:after="0" w:line="240" w:lineRule="auto"/>
        <w:rPr>
          <w:rFonts w:ascii="Times New Roman" w:hAnsi="Times New Roman" w:cs="Times New Roman"/>
          <w:color w:val="000000" w:themeColor="text1"/>
          <w:sz w:val="22"/>
          <w:szCs w:val="22"/>
        </w:rPr>
      </w:pPr>
    </w:p>
    <w:p w14:paraId="728B15AA" w14:textId="1520DA51" w:rsidR="00036925" w:rsidRPr="008A015F" w:rsidRDefault="00036925" w:rsidP="00C278AA">
      <w:pPr>
        <w:spacing w:after="0" w:line="240" w:lineRule="auto"/>
        <w:ind w:firstLine="360"/>
        <w:rPr>
          <w:rFonts w:ascii="Times New Roman" w:hAnsi="Times New Roman" w:cs="Times New Roman"/>
          <w:color w:val="000000" w:themeColor="text1"/>
          <w:sz w:val="22"/>
          <w:szCs w:val="22"/>
        </w:rPr>
      </w:pPr>
      <w:r w:rsidRPr="008A015F">
        <w:rPr>
          <w:rFonts w:ascii="Times New Roman" w:hAnsi="Times New Roman" w:cs="Times New Roman"/>
          <w:color w:val="000000" w:themeColor="text1"/>
          <w:sz w:val="22"/>
          <w:szCs w:val="22"/>
        </w:rPr>
        <w:t xml:space="preserve">Amidst this ongoing spiritual battle of good versus evil, while we may be the bounty of this warfare, God gives us the choice to pick a side. There is no third option in the spirit world. You’re either going to side with the good, or you’re going to side with the evil. The Lord created us with the power of choice. I believe the primary reason for giving us the power to choose is because He knows when it comes to a love-based relationship, which </w:t>
      </w:r>
      <w:r w:rsidR="00187EF2" w:rsidRPr="008A015F">
        <w:rPr>
          <w:rFonts w:ascii="Times New Roman" w:hAnsi="Times New Roman" w:cs="Times New Roman"/>
          <w:color w:val="000000" w:themeColor="text1"/>
          <w:sz w:val="22"/>
          <w:szCs w:val="22"/>
        </w:rPr>
        <w:t xml:space="preserve">is what </w:t>
      </w:r>
      <w:r w:rsidRPr="008A015F">
        <w:rPr>
          <w:rFonts w:ascii="Times New Roman" w:hAnsi="Times New Roman" w:cs="Times New Roman"/>
          <w:color w:val="000000" w:themeColor="text1"/>
          <w:sz w:val="22"/>
          <w:szCs w:val="22"/>
        </w:rPr>
        <w:t xml:space="preserve">He designed each and every one of us to have with Him, the depth of such a relationship goes far deeper when each party </w:t>
      </w:r>
      <w:r w:rsidRPr="008A015F">
        <w:rPr>
          <w:rFonts w:ascii="Times New Roman" w:hAnsi="Times New Roman" w:cs="Times New Roman"/>
          <w:i/>
          <w:iCs/>
          <w:color w:val="000000" w:themeColor="text1"/>
          <w:sz w:val="22"/>
          <w:szCs w:val="22"/>
        </w:rPr>
        <w:t>chooses</w:t>
      </w:r>
      <w:r w:rsidRPr="008A015F">
        <w:rPr>
          <w:rFonts w:ascii="Times New Roman" w:hAnsi="Times New Roman" w:cs="Times New Roman"/>
          <w:color w:val="000000" w:themeColor="text1"/>
          <w:sz w:val="22"/>
          <w:szCs w:val="22"/>
        </w:rPr>
        <w:t xml:space="preserve"> to love each other. </w:t>
      </w:r>
      <w:r w:rsidR="009A7055" w:rsidRPr="008A015F">
        <w:rPr>
          <w:rFonts w:ascii="Times New Roman" w:hAnsi="Times New Roman" w:cs="Times New Roman"/>
          <w:i/>
          <w:iCs/>
          <w:color w:val="000000" w:themeColor="text1"/>
          <w:sz w:val="22"/>
          <w:szCs w:val="22"/>
        </w:rPr>
        <w:t>The focus of spiritual war is o</w:t>
      </w:r>
      <w:r w:rsidRPr="008A015F">
        <w:rPr>
          <w:rFonts w:ascii="Times New Roman" w:hAnsi="Times New Roman" w:cs="Times New Roman"/>
          <w:i/>
          <w:iCs/>
          <w:color w:val="000000" w:themeColor="text1"/>
          <w:sz w:val="22"/>
          <w:szCs w:val="22"/>
        </w:rPr>
        <w:t>ur ultimate decision on which side to choose</w:t>
      </w:r>
      <w:r w:rsidRPr="008A015F">
        <w:rPr>
          <w:rFonts w:ascii="Times New Roman" w:hAnsi="Times New Roman" w:cs="Times New Roman"/>
          <w:color w:val="000000" w:themeColor="text1"/>
          <w:sz w:val="22"/>
          <w:szCs w:val="22"/>
        </w:rPr>
        <w:t>. Should we choose the good side via faith in Jesus Christ, we become bigger targets of our enemy. Now here’s the sinister part of the evil side…even if you choose to reject Jesus, you are still a target of destruction of the enemy. We will prove that through today’s reading and supplemental reading Carol mentions in the homework.</w:t>
      </w:r>
    </w:p>
    <w:p w14:paraId="4F52AC5C" w14:textId="77777777" w:rsidR="00FA0FE8" w:rsidRPr="008A015F" w:rsidRDefault="00FA0FE8" w:rsidP="00C278AA">
      <w:pPr>
        <w:spacing w:after="0" w:line="240" w:lineRule="auto"/>
        <w:ind w:firstLine="360"/>
        <w:rPr>
          <w:rFonts w:ascii="Times New Roman" w:hAnsi="Times New Roman" w:cs="Times New Roman"/>
          <w:color w:val="000000" w:themeColor="text1"/>
          <w:sz w:val="22"/>
          <w:szCs w:val="22"/>
        </w:rPr>
      </w:pPr>
    </w:p>
    <w:p w14:paraId="292F86DF" w14:textId="6176CED3" w:rsidR="00036925" w:rsidRPr="008A015F" w:rsidRDefault="00036925" w:rsidP="00C278AA">
      <w:pPr>
        <w:spacing w:after="0" w:line="240" w:lineRule="auto"/>
        <w:ind w:firstLine="360"/>
        <w:rPr>
          <w:rFonts w:ascii="Times New Roman" w:hAnsi="Times New Roman" w:cs="Times New Roman"/>
          <w:color w:val="000000" w:themeColor="text1"/>
          <w:sz w:val="22"/>
          <w:szCs w:val="22"/>
        </w:rPr>
      </w:pPr>
      <w:r w:rsidRPr="008A015F">
        <w:rPr>
          <w:rFonts w:ascii="Times New Roman" w:hAnsi="Times New Roman" w:cs="Times New Roman"/>
          <w:color w:val="000000" w:themeColor="text1"/>
          <w:sz w:val="22"/>
          <w:szCs w:val="22"/>
        </w:rPr>
        <w:t xml:space="preserve">For those </w:t>
      </w:r>
      <w:r w:rsidR="009A7055" w:rsidRPr="008A015F">
        <w:rPr>
          <w:rFonts w:ascii="Times New Roman" w:hAnsi="Times New Roman" w:cs="Times New Roman"/>
          <w:color w:val="000000" w:themeColor="text1"/>
          <w:sz w:val="22"/>
          <w:szCs w:val="22"/>
        </w:rPr>
        <w:t xml:space="preserve">of us </w:t>
      </w:r>
      <w:r w:rsidRPr="008A015F">
        <w:rPr>
          <w:rFonts w:ascii="Times New Roman" w:hAnsi="Times New Roman" w:cs="Times New Roman"/>
          <w:color w:val="000000" w:themeColor="text1"/>
          <w:sz w:val="22"/>
          <w:szCs w:val="22"/>
        </w:rPr>
        <w:t xml:space="preserve">who confess Jesus as their Lord and Savior, we have made the decision for goodness. We not only have made the choice for goodness, </w:t>
      </w:r>
      <w:r w:rsidR="00187EF2" w:rsidRPr="008A015F">
        <w:rPr>
          <w:rFonts w:ascii="Times New Roman" w:hAnsi="Times New Roman" w:cs="Times New Roman"/>
          <w:color w:val="000000" w:themeColor="text1"/>
          <w:sz w:val="22"/>
          <w:szCs w:val="22"/>
        </w:rPr>
        <w:t xml:space="preserve">but </w:t>
      </w:r>
      <w:r w:rsidRPr="008A015F">
        <w:rPr>
          <w:rFonts w:ascii="Times New Roman" w:hAnsi="Times New Roman" w:cs="Times New Roman"/>
          <w:color w:val="000000" w:themeColor="text1"/>
          <w:sz w:val="22"/>
          <w:szCs w:val="22"/>
        </w:rPr>
        <w:t xml:space="preserve">we have also made the choice to join the good team. Being a Christian is </w:t>
      </w:r>
      <w:r w:rsidRPr="008A015F">
        <w:rPr>
          <w:rFonts w:ascii="Times New Roman" w:hAnsi="Times New Roman" w:cs="Times New Roman"/>
          <w:b/>
          <w:bCs/>
          <w:color w:val="000000" w:themeColor="text1"/>
          <w:sz w:val="22"/>
          <w:szCs w:val="22"/>
          <w:u w:val="single"/>
        </w:rPr>
        <w:t>not</w:t>
      </w:r>
      <w:r w:rsidRPr="008A015F">
        <w:rPr>
          <w:rFonts w:ascii="Times New Roman" w:hAnsi="Times New Roman" w:cs="Times New Roman"/>
          <w:color w:val="000000" w:themeColor="text1"/>
          <w:sz w:val="22"/>
          <w:szCs w:val="22"/>
        </w:rPr>
        <w:t xml:space="preserve">, as the prosperity doctrine promotes, a life of rubbing the proverbial </w:t>
      </w:r>
      <w:r w:rsidR="009A7055" w:rsidRPr="008A015F">
        <w:rPr>
          <w:rFonts w:ascii="Times New Roman" w:hAnsi="Times New Roman" w:cs="Times New Roman"/>
          <w:color w:val="000000" w:themeColor="text1"/>
          <w:sz w:val="22"/>
          <w:szCs w:val="22"/>
        </w:rPr>
        <w:t xml:space="preserve">magic </w:t>
      </w:r>
      <w:r w:rsidRPr="008A015F">
        <w:rPr>
          <w:rFonts w:ascii="Times New Roman" w:hAnsi="Times New Roman" w:cs="Times New Roman"/>
          <w:color w:val="000000" w:themeColor="text1"/>
          <w:sz w:val="22"/>
          <w:szCs w:val="22"/>
        </w:rPr>
        <w:t xml:space="preserve">lamp and having God grant you endless wishes of success because of your faith choice. The true Christian life is one of joining a team of fellow believers to </w:t>
      </w:r>
      <w:proofErr w:type="gramStart"/>
      <w:r w:rsidRPr="008A015F">
        <w:rPr>
          <w:rFonts w:ascii="Times New Roman" w:hAnsi="Times New Roman" w:cs="Times New Roman"/>
          <w:color w:val="000000" w:themeColor="text1"/>
          <w:sz w:val="22"/>
          <w:szCs w:val="22"/>
        </w:rPr>
        <w:t>take action</w:t>
      </w:r>
      <w:proofErr w:type="gramEnd"/>
      <w:r w:rsidRPr="008A015F">
        <w:rPr>
          <w:rFonts w:ascii="Times New Roman" w:hAnsi="Times New Roman" w:cs="Times New Roman"/>
          <w:color w:val="000000" w:themeColor="text1"/>
          <w:sz w:val="22"/>
          <w:szCs w:val="22"/>
        </w:rPr>
        <w:t xml:space="preserve">, via loving God and loving others, in sharing the good news to a world that has either not heard the news or has not </w:t>
      </w:r>
      <w:r w:rsidR="00187EF2" w:rsidRPr="008A015F">
        <w:rPr>
          <w:rFonts w:ascii="Times New Roman" w:hAnsi="Times New Roman" w:cs="Times New Roman"/>
          <w:color w:val="000000" w:themeColor="text1"/>
          <w:sz w:val="22"/>
          <w:szCs w:val="22"/>
        </w:rPr>
        <w:t>personally experienced it</w:t>
      </w:r>
      <w:r w:rsidRPr="008A015F">
        <w:rPr>
          <w:rFonts w:ascii="Times New Roman" w:hAnsi="Times New Roman" w:cs="Times New Roman"/>
          <w:color w:val="000000" w:themeColor="text1"/>
          <w:sz w:val="22"/>
          <w:szCs w:val="22"/>
        </w:rPr>
        <w:t xml:space="preserve">. In other words, we become engaged on the </w:t>
      </w:r>
      <w:r w:rsidR="00907F11" w:rsidRPr="008A015F">
        <w:rPr>
          <w:rFonts w:ascii="Times New Roman" w:hAnsi="Times New Roman" w:cs="Times New Roman"/>
          <w:color w:val="000000" w:themeColor="text1"/>
          <w:sz w:val="22"/>
          <w:szCs w:val="22"/>
        </w:rPr>
        <w:t xml:space="preserve">battlefield for the good team in the </w:t>
      </w:r>
      <w:r w:rsidRPr="008A015F">
        <w:rPr>
          <w:rFonts w:ascii="Times New Roman" w:hAnsi="Times New Roman" w:cs="Times New Roman"/>
          <w:color w:val="000000" w:themeColor="text1"/>
          <w:sz w:val="22"/>
          <w:szCs w:val="22"/>
        </w:rPr>
        <w:t xml:space="preserve">spirit realm. </w:t>
      </w:r>
    </w:p>
    <w:p w14:paraId="0DE3931E" w14:textId="77777777" w:rsidR="00FA0FE8" w:rsidRPr="008A015F" w:rsidRDefault="00FA0FE8" w:rsidP="00C278AA">
      <w:pPr>
        <w:spacing w:after="0" w:line="240" w:lineRule="auto"/>
        <w:ind w:firstLine="360"/>
        <w:rPr>
          <w:rFonts w:ascii="Times New Roman" w:hAnsi="Times New Roman" w:cs="Times New Roman"/>
          <w:color w:val="000000" w:themeColor="text1"/>
          <w:sz w:val="22"/>
          <w:szCs w:val="22"/>
        </w:rPr>
      </w:pPr>
    </w:p>
    <w:p w14:paraId="04E9BDF6" w14:textId="2864236E" w:rsidR="00036925" w:rsidRPr="008A015F" w:rsidRDefault="00036925" w:rsidP="00C278AA">
      <w:pPr>
        <w:spacing w:after="0" w:line="240" w:lineRule="auto"/>
        <w:ind w:firstLine="360"/>
        <w:rPr>
          <w:rFonts w:ascii="Times New Roman" w:hAnsi="Times New Roman" w:cs="Times New Roman"/>
          <w:color w:val="000000" w:themeColor="text1"/>
          <w:sz w:val="22"/>
          <w:szCs w:val="22"/>
          <w:shd w:val="clear" w:color="auto" w:fill="FFFFFF"/>
        </w:rPr>
      </w:pPr>
      <w:r w:rsidRPr="008A015F">
        <w:rPr>
          <w:rFonts w:ascii="Times New Roman" w:hAnsi="Times New Roman" w:cs="Times New Roman"/>
          <w:color w:val="000000" w:themeColor="text1"/>
          <w:sz w:val="22"/>
          <w:szCs w:val="22"/>
        </w:rPr>
        <w:t xml:space="preserve">In a book written over 2,500 years ago, </w:t>
      </w:r>
      <w:r w:rsidRPr="008A015F">
        <w:rPr>
          <w:rFonts w:ascii="Times New Roman" w:hAnsi="Times New Roman" w:cs="Times New Roman"/>
          <w:color w:val="000000" w:themeColor="text1"/>
          <w:sz w:val="22"/>
          <w:szCs w:val="22"/>
          <w:shd w:val="clear" w:color="auto" w:fill="FFFFFF"/>
        </w:rPr>
        <w:t xml:space="preserve">the ancient Chinese military strategist Sun Tzu in his classic work, </w:t>
      </w:r>
      <w:r w:rsidRPr="008A015F">
        <w:rPr>
          <w:rFonts w:ascii="Times New Roman" w:hAnsi="Times New Roman" w:cs="Times New Roman"/>
          <w:i/>
          <w:iCs/>
          <w:color w:val="000000" w:themeColor="text1"/>
          <w:sz w:val="22"/>
          <w:szCs w:val="22"/>
          <w:shd w:val="clear" w:color="auto" w:fill="FFFFFF"/>
        </w:rPr>
        <w:t>The Art of War</w:t>
      </w:r>
      <w:r w:rsidRPr="008A015F">
        <w:rPr>
          <w:rFonts w:ascii="Times New Roman" w:hAnsi="Times New Roman" w:cs="Times New Roman"/>
          <w:color w:val="000000" w:themeColor="text1"/>
          <w:sz w:val="22"/>
          <w:szCs w:val="22"/>
          <w:shd w:val="clear" w:color="auto" w:fill="FFFFFF"/>
        </w:rPr>
        <w:t xml:space="preserve">, said, </w:t>
      </w:r>
      <w:r w:rsidR="00710349" w:rsidRPr="008A015F">
        <w:rPr>
          <w:rFonts w:ascii="Times New Roman" w:hAnsi="Times New Roman" w:cs="Times New Roman"/>
          <w:color w:val="000000" w:themeColor="text1"/>
          <w:sz w:val="22"/>
          <w:szCs w:val="22"/>
          <w:shd w:val="clear" w:color="auto" w:fill="FFFFFF"/>
        </w:rPr>
        <w:t>“</w:t>
      </w:r>
      <w:r w:rsidRPr="008A015F">
        <w:rPr>
          <w:rFonts w:ascii="Times New Roman" w:hAnsi="Times New Roman" w:cs="Times New Roman"/>
          <w:i/>
          <w:iCs/>
          <w:color w:val="000000" w:themeColor="text1"/>
          <w:sz w:val="22"/>
          <w:szCs w:val="22"/>
          <w:shd w:val="clear" w:color="auto" w:fill="FFFFFF"/>
        </w:rPr>
        <w:t>Know your enemy and know yourself, and you will not be imperiled in a hundred battles</w:t>
      </w:r>
      <w:r w:rsidRPr="008A015F">
        <w:rPr>
          <w:rFonts w:ascii="Times New Roman" w:hAnsi="Times New Roman" w:cs="Times New Roman"/>
          <w:color w:val="000000" w:themeColor="text1"/>
          <w:sz w:val="22"/>
          <w:szCs w:val="22"/>
          <w:shd w:val="clear" w:color="auto" w:fill="FFFFFF"/>
        </w:rPr>
        <w:t xml:space="preserve">.” This strategy remains relevant to this very day – both in the physical and the spirit worlds. </w:t>
      </w:r>
      <w:r w:rsidR="00710349" w:rsidRPr="008A015F">
        <w:rPr>
          <w:rFonts w:ascii="Times New Roman" w:hAnsi="Times New Roman" w:cs="Times New Roman"/>
          <w:color w:val="000000" w:themeColor="text1"/>
          <w:sz w:val="22"/>
          <w:szCs w:val="22"/>
          <w:shd w:val="clear" w:color="auto" w:fill="FFFFFF"/>
        </w:rPr>
        <w:t xml:space="preserve">I believe Isaiah provides in our reading, along with supplemental verses noted in the homework, an important presentation of our </w:t>
      </w:r>
      <w:r w:rsidR="00710349" w:rsidRPr="008A015F">
        <w:rPr>
          <w:rFonts w:ascii="Times New Roman" w:hAnsi="Times New Roman" w:cs="Times New Roman"/>
          <w:color w:val="000000" w:themeColor="text1"/>
          <w:sz w:val="22"/>
          <w:szCs w:val="22"/>
          <w:u w:val="single"/>
          <w:shd w:val="clear" w:color="auto" w:fill="FFFFFF"/>
        </w:rPr>
        <w:t>true</w:t>
      </w:r>
      <w:r w:rsidR="00710349" w:rsidRPr="008A015F">
        <w:rPr>
          <w:rFonts w:ascii="Times New Roman" w:hAnsi="Times New Roman" w:cs="Times New Roman"/>
          <w:color w:val="000000" w:themeColor="text1"/>
          <w:sz w:val="22"/>
          <w:szCs w:val="22"/>
          <w:shd w:val="clear" w:color="auto" w:fill="FFFFFF"/>
        </w:rPr>
        <w:t xml:space="preserve"> enemy, Satan. </w:t>
      </w:r>
      <w:r w:rsidRPr="008A015F">
        <w:rPr>
          <w:rFonts w:ascii="Times New Roman" w:hAnsi="Times New Roman" w:cs="Times New Roman"/>
          <w:color w:val="000000" w:themeColor="text1"/>
          <w:sz w:val="22"/>
          <w:szCs w:val="22"/>
          <w:shd w:val="clear" w:color="auto" w:fill="FFFFFF"/>
        </w:rPr>
        <w:t xml:space="preserve">This is a critical point for the believer. Many, if not most of us, have </w:t>
      </w:r>
      <w:r w:rsidR="005C6FCF" w:rsidRPr="008A015F">
        <w:rPr>
          <w:rFonts w:ascii="Times New Roman" w:hAnsi="Times New Roman" w:cs="Times New Roman"/>
          <w:color w:val="000000" w:themeColor="text1"/>
          <w:sz w:val="22"/>
          <w:szCs w:val="22"/>
          <w:shd w:val="clear" w:color="auto" w:fill="FFFFFF"/>
        </w:rPr>
        <w:t xml:space="preserve">throughout our lives </w:t>
      </w:r>
      <w:r w:rsidRPr="008A015F">
        <w:rPr>
          <w:rFonts w:ascii="Times New Roman" w:hAnsi="Times New Roman" w:cs="Times New Roman"/>
          <w:color w:val="000000" w:themeColor="text1"/>
          <w:sz w:val="22"/>
          <w:szCs w:val="22"/>
          <w:shd w:val="clear" w:color="auto" w:fill="FFFFFF"/>
        </w:rPr>
        <w:t xml:space="preserve">come across people who have done evil things to us. The decision to conclude that these people are our enemy because of their bad treatment of us is completely understandable. However, the truth is they are </w:t>
      </w:r>
      <w:r w:rsidRPr="008A015F">
        <w:rPr>
          <w:rFonts w:ascii="Times New Roman" w:hAnsi="Times New Roman" w:cs="Times New Roman"/>
          <w:i/>
          <w:iCs/>
          <w:color w:val="000000" w:themeColor="text1"/>
          <w:sz w:val="22"/>
          <w:szCs w:val="22"/>
          <w:u w:val="single"/>
          <w:shd w:val="clear" w:color="auto" w:fill="FFFFFF"/>
        </w:rPr>
        <w:t>not</w:t>
      </w:r>
      <w:r w:rsidRPr="008A015F">
        <w:rPr>
          <w:rFonts w:ascii="Times New Roman" w:hAnsi="Times New Roman" w:cs="Times New Roman"/>
          <w:color w:val="000000" w:themeColor="text1"/>
          <w:sz w:val="22"/>
          <w:szCs w:val="22"/>
          <w:shd w:val="clear" w:color="auto" w:fill="FFFFFF"/>
        </w:rPr>
        <w:t xml:space="preserve"> our enemy. The origin of their evil actions </w:t>
      </w:r>
      <w:r w:rsidR="00710349" w:rsidRPr="008A015F">
        <w:rPr>
          <w:rFonts w:ascii="Times New Roman" w:hAnsi="Times New Roman" w:cs="Times New Roman"/>
          <w:color w:val="000000" w:themeColor="text1"/>
          <w:sz w:val="22"/>
          <w:szCs w:val="22"/>
          <w:shd w:val="clear" w:color="auto" w:fill="FFFFFF"/>
        </w:rPr>
        <w:t>wa</w:t>
      </w:r>
      <w:r w:rsidRPr="008A015F">
        <w:rPr>
          <w:rFonts w:ascii="Times New Roman" w:hAnsi="Times New Roman" w:cs="Times New Roman"/>
          <w:color w:val="000000" w:themeColor="text1"/>
          <w:sz w:val="22"/>
          <w:szCs w:val="22"/>
          <w:shd w:val="clear" w:color="auto" w:fill="FFFFFF"/>
        </w:rPr>
        <w:t>s</w:t>
      </w:r>
      <w:r w:rsidR="00710349" w:rsidRPr="008A015F">
        <w:rPr>
          <w:rFonts w:ascii="Times New Roman" w:hAnsi="Times New Roman" w:cs="Times New Roman"/>
          <w:color w:val="000000" w:themeColor="text1"/>
          <w:sz w:val="22"/>
          <w:szCs w:val="22"/>
          <w:shd w:val="clear" w:color="auto" w:fill="FFFFFF"/>
        </w:rPr>
        <w:t>, or is,</w:t>
      </w:r>
      <w:r w:rsidRPr="008A015F">
        <w:rPr>
          <w:rFonts w:ascii="Times New Roman" w:hAnsi="Times New Roman" w:cs="Times New Roman"/>
          <w:color w:val="000000" w:themeColor="text1"/>
          <w:sz w:val="22"/>
          <w:szCs w:val="22"/>
          <w:shd w:val="clear" w:color="auto" w:fill="FFFFFF"/>
        </w:rPr>
        <w:t xml:space="preserve"> Satan tempting them to do these things. Yes, they have made the choice to come into agreement with Satan’s tempting, but there is a strong likelihood their temptations came through deception. </w:t>
      </w:r>
    </w:p>
    <w:p w14:paraId="16970291" w14:textId="77777777" w:rsidR="00FA0FE8" w:rsidRPr="008A015F" w:rsidRDefault="00FA0FE8" w:rsidP="00C278AA">
      <w:pPr>
        <w:spacing w:after="0" w:line="240" w:lineRule="auto"/>
        <w:ind w:firstLine="360"/>
        <w:rPr>
          <w:rFonts w:ascii="Times New Roman" w:hAnsi="Times New Roman" w:cs="Times New Roman"/>
          <w:color w:val="000000" w:themeColor="text1"/>
          <w:sz w:val="22"/>
          <w:szCs w:val="22"/>
          <w:shd w:val="clear" w:color="auto" w:fill="FFFFFF"/>
        </w:rPr>
      </w:pPr>
    </w:p>
    <w:p w14:paraId="7ED9331A" w14:textId="2AF46887" w:rsidR="00710349" w:rsidRPr="008A015F" w:rsidRDefault="00710349" w:rsidP="00C278AA">
      <w:pPr>
        <w:spacing w:after="0" w:line="240" w:lineRule="auto"/>
        <w:ind w:firstLine="360"/>
        <w:rPr>
          <w:rFonts w:ascii="Times New Roman" w:hAnsi="Times New Roman" w:cs="Times New Roman"/>
          <w:color w:val="000000" w:themeColor="text1"/>
          <w:sz w:val="22"/>
          <w:szCs w:val="22"/>
          <w:shd w:val="clear" w:color="auto" w:fill="FFFFFF"/>
        </w:rPr>
      </w:pPr>
      <w:r w:rsidRPr="008A015F">
        <w:rPr>
          <w:rFonts w:ascii="Times New Roman" w:hAnsi="Times New Roman" w:cs="Times New Roman"/>
          <w:color w:val="000000" w:themeColor="text1"/>
          <w:sz w:val="22"/>
          <w:szCs w:val="22"/>
          <w:shd w:val="clear" w:color="auto" w:fill="FFFFFF"/>
        </w:rPr>
        <w:t xml:space="preserve">Further emphasizing this point of who are true enemy is, </w:t>
      </w:r>
      <w:r w:rsidR="00907F11" w:rsidRPr="008A015F">
        <w:rPr>
          <w:rFonts w:ascii="Times New Roman" w:hAnsi="Times New Roman" w:cs="Times New Roman"/>
          <w:color w:val="000000" w:themeColor="text1"/>
          <w:sz w:val="22"/>
          <w:szCs w:val="22"/>
          <w:shd w:val="clear" w:color="auto" w:fill="FFFFFF"/>
        </w:rPr>
        <w:t>J</w:t>
      </w:r>
      <w:r w:rsidRPr="008A015F">
        <w:rPr>
          <w:rFonts w:ascii="Times New Roman" w:hAnsi="Times New Roman" w:cs="Times New Roman"/>
          <w:color w:val="000000" w:themeColor="text1"/>
          <w:sz w:val="22"/>
          <w:szCs w:val="22"/>
          <w:shd w:val="clear" w:color="auto" w:fill="FFFFFF"/>
        </w:rPr>
        <w:t xml:space="preserve">esus said in John 3:16, </w:t>
      </w:r>
      <w:r w:rsidR="009A7055" w:rsidRPr="008A015F">
        <w:rPr>
          <w:rFonts w:ascii="Times New Roman" w:hAnsi="Times New Roman" w:cs="Times New Roman"/>
          <w:color w:val="000000" w:themeColor="text1"/>
          <w:sz w:val="22"/>
          <w:szCs w:val="22"/>
          <w:shd w:val="clear" w:color="auto" w:fill="FFFFFF"/>
        </w:rPr>
        <w:t>“</w:t>
      </w:r>
      <w:r w:rsidR="009A7055" w:rsidRPr="008A015F">
        <w:rPr>
          <w:rFonts w:ascii="Times New Roman" w:hAnsi="Times New Roman" w:cs="Times New Roman"/>
          <w:i/>
          <w:iCs/>
          <w:color w:val="000000" w:themeColor="text1"/>
          <w:sz w:val="22"/>
          <w:szCs w:val="22"/>
          <w:shd w:val="clear" w:color="auto" w:fill="FFFFFF"/>
        </w:rPr>
        <w:t>F</w:t>
      </w:r>
      <w:r w:rsidRPr="008A015F">
        <w:rPr>
          <w:rFonts w:ascii="Times New Roman" w:hAnsi="Times New Roman" w:cs="Times New Roman"/>
          <w:i/>
          <w:iCs/>
          <w:color w:val="000000" w:themeColor="text1"/>
          <w:sz w:val="22"/>
          <w:szCs w:val="22"/>
          <w:shd w:val="clear" w:color="auto" w:fill="FFFFFF"/>
        </w:rPr>
        <w:t>or God so loved the world</w:t>
      </w:r>
      <w:r w:rsidR="009A7055" w:rsidRPr="008A015F">
        <w:rPr>
          <w:rFonts w:ascii="Times New Roman" w:hAnsi="Times New Roman" w:cs="Times New Roman"/>
          <w:i/>
          <w:iCs/>
          <w:color w:val="000000" w:themeColor="text1"/>
          <w:sz w:val="22"/>
          <w:szCs w:val="22"/>
          <w:shd w:val="clear" w:color="auto" w:fill="FFFFFF"/>
        </w:rPr>
        <w:t>…</w:t>
      </w:r>
      <w:r w:rsidR="009A7055" w:rsidRPr="008A015F">
        <w:rPr>
          <w:rFonts w:ascii="Times New Roman" w:hAnsi="Times New Roman" w:cs="Times New Roman"/>
          <w:color w:val="000000" w:themeColor="text1"/>
          <w:sz w:val="22"/>
          <w:szCs w:val="22"/>
          <w:shd w:val="clear" w:color="auto" w:fill="FFFFFF"/>
        </w:rPr>
        <w:t>” T</w:t>
      </w:r>
      <w:r w:rsidRPr="008A015F">
        <w:rPr>
          <w:rFonts w:ascii="Times New Roman" w:hAnsi="Times New Roman" w:cs="Times New Roman"/>
          <w:color w:val="000000" w:themeColor="text1"/>
          <w:sz w:val="22"/>
          <w:szCs w:val="22"/>
          <w:shd w:val="clear" w:color="auto" w:fill="FFFFFF"/>
        </w:rPr>
        <w:t xml:space="preserve">here are </w:t>
      </w:r>
      <w:r w:rsidRPr="008A015F">
        <w:rPr>
          <w:rFonts w:ascii="Times New Roman" w:hAnsi="Times New Roman" w:cs="Times New Roman"/>
          <w:color w:val="000000" w:themeColor="text1"/>
          <w:sz w:val="22"/>
          <w:szCs w:val="22"/>
          <w:u w:val="single"/>
          <w:shd w:val="clear" w:color="auto" w:fill="FFFFFF"/>
        </w:rPr>
        <w:t>no exceptions</w:t>
      </w:r>
      <w:r w:rsidR="009A7055" w:rsidRPr="008A015F">
        <w:rPr>
          <w:rFonts w:ascii="Times New Roman" w:hAnsi="Times New Roman" w:cs="Times New Roman"/>
          <w:color w:val="000000" w:themeColor="text1"/>
          <w:sz w:val="22"/>
          <w:szCs w:val="22"/>
          <w:u w:val="single"/>
          <w:shd w:val="clear" w:color="auto" w:fill="FFFFFF"/>
        </w:rPr>
        <w:t xml:space="preserve"> </w:t>
      </w:r>
      <w:r w:rsidR="009A7055" w:rsidRPr="008A015F">
        <w:rPr>
          <w:rFonts w:ascii="Times New Roman" w:hAnsi="Times New Roman" w:cs="Times New Roman"/>
          <w:color w:val="000000" w:themeColor="text1"/>
          <w:sz w:val="22"/>
          <w:szCs w:val="22"/>
          <w:shd w:val="clear" w:color="auto" w:fill="FFFFFF"/>
        </w:rPr>
        <w:t>following that glorious proclamation</w:t>
      </w:r>
      <w:r w:rsidRPr="008A015F">
        <w:rPr>
          <w:rFonts w:ascii="Times New Roman" w:hAnsi="Times New Roman" w:cs="Times New Roman"/>
          <w:color w:val="000000" w:themeColor="text1"/>
          <w:sz w:val="22"/>
          <w:szCs w:val="22"/>
          <w:shd w:val="clear" w:color="auto" w:fill="FFFFFF"/>
        </w:rPr>
        <w:t>. He didn’t say</w:t>
      </w:r>
      <w:r w:rsidR="009A7055" w:rsidRPr="008A015F">
        <w:rPr>
          <w:rFonts w:ascii="Times New Roman" w:hAnsi="Times New Roman" w:cs="Times New Roman"/>
          <w:color w:val="000000" w:themeColor="text1"/>
          <w:sz w:val="22"/>
          <w:szCs w:val="22"/>
          <w:shd w:val="clear" w:color="auto" w:fill="FFFFFF"/>
        </w:rPr>
        <w:t xml:space="preserve"> after this opening</w:t>
      </w:r>
      <w:r w:rsidRPr="008A015F">
        <w:rPr>
          <w:rFonts w:ascii="Times New Roman" w:hAnsi="Times New Roman" w:cs="Times New Roman"/>
          <w:color w:val="000000" w:themeColor="text1"/>
          <w:sz w:val="22"/>
          <w:szCs w:val="22"/>
          <w:shd w:val="clear" w:color="auto" w:fill="FFFFFF"/>
        </w:rPr>
        <w:t>, “</w:t>
      </w:r>
      <w:r w:rsidRPr="008A015F">
        <w:rPr>
          <w:rFonts w:ascii="Times New Roman" w:hAnsi="Times New Roman" w:cs="Times New Roman"/>
          <w:i/>
          <w:iCs/>
          <w:color w:val="000000" w:themeColor="text1"/>
          <w:sz w:val="22"/>
          <w:szCs w:val="22"/>
          <w:shd w:val="clear" w:color="auto" w:fill="FFFFFF"/>
        </w:rPr>
        <w:t xml:space="preserve">except your enemies or people </w:t>
      </w:r>
      <w:r w:rsidR="008A015F">
        <w:rPr>
          <w:rFonts w:ascii="Times New Roman" w:hAnsi="Times New Roman" w:cs="Times New Roman"/>
          <w:i/>
          <w:iCs/>
          <w:color w:val="000000" w:themeColor="text1"/>
          <w:sz w:val="22"/>
          <w:szCs w:val="22"/>
          <w:shd w:val="clear" w:color="auto" w:fill="FFFFFF"/>
        </w:rPr>
        <w:t>who</w:t>
      </w:r>
      <w:r w:rsidRPr="008A015F">
        <w:rPr>
          <w:rFonts w:ascii="Times New Roman" w:hAnsi="Times New Roman" w:cs="Times New Roman"/>
          <w:i/>
          <w:iCs/>
          <w:color w:val="000000" w:themeColor="text1"/>
          <w:sz w:val="22"/>
          <w:szCs w:val="22"/>
          <w:shd w:val="clear" w:color="auto" w:fill="FFFFFF"/>
        </w:rPr>
        <w:t xml:space="preserve"> have done evil things to you</w:t>
      </w:r>
      <w:r w:rsidRPr="008A015F">
        <w:rPr>
          <w:rFonts w:ascii="Times New Roman" w:hAnsi="Times New Roman" w:cs="Times New Roman"/>
          <w:color w:val="000000" w:themeColor="text1"/>
          <w:sz w:val="22"/>
          <w:szCs w:val="22"/>
          <w:shd w:val="clear" w:color="auto" w:fill="FFFFFF"/>
        </w:rPr>
        <w:t>.” Finally, if people were our enemy, why would Jesus, in His great commission in Matthew 28 challenge us to</w:t>
      </w:r>
      <w:r w:rsidR="00907F11" w:rsidRPr="008A015F">
        <w:rPr>
          <w:rFonts w:ascii="Times New Roman" w:hAnsi="Times New Roman" w:cs="Times New Roman"/>
          <w:color w:val="000000" w:themeColor="text1"/>
          <w:sz w:val="22"/>
          <w:szCs w:val="22"/>
          <w:shd w:val="clear" w:color="auto" w:fill="FFFFFF"/>
        </w:rPr>
        <w:t>, “</w:t>
      </w:r>
      <w:r w:rsidRPr="008A015F">
        <w:rPr>
          <w:rFonts w:ascii="Times New Roman" w:hAnsi="Times New Roman" w:cs="Times New Roman"/>
          <w:i/>
          <w:iCs/>
          <w:color w:val="000000" w:themeColor="text1"/>
          <w:sz w:val="22"/>
          <w:szCs w:val="22"/>
          <w:shd w:val="clear" w:color="auto" w:fill="FFFFFF"/>
        </w:rPr>
        <w:t xml:space="preserve">Go, therefore, and make disciples of </w:t>
      </w:r>
      <w:r w:rsidRPr="008A015F">
        <w:rPr>
          <w:rFonts w:ascii="Times New Roman" w:hAnsi="Times New Roman" w:cs="Times New Roman"/>
          <w:i/>
          <w:iCs/>
          <w:color w:val="000000" w:themeColor="text1"/>
          <w:sz w:val="22"/>
          <w:szCs w:val="22"/>
          <w:u w:val="single"/>
          <w:shd w:val="clear" w:color="auto" w:fill="FFFFFF"/>
        </w:rPr>
        <w:t>all</w:t>
      </w:r>
      <w:r w:rsidRPr="008A015F">
        <w:rPr>
          <w:rFonts w:ascii="Times New Roman" w:hAnsi="Times New Roman" w:cs="Times New Roman"/>
          <w:i/>
          <w:iCs/>
          <w:color w:val="000000" w:themeColor="text1"/>
          <w:sz w:val="22"/>
          <w:szCs w:val="22"/>
          <w:shd w:val="clear" w:color="auto" w:fill="FFFFFF"/>
        </w:rPr>
        <w:t xml:space="preserve"> the nations</w:t>
      </w:r>
      <w:r w:rsidRPr="008A015F">
        <w:rPr>
          <w:rFonts w:ascii="Times New Roman" w:hAnsi="Times New Roman" w:cs="Times New Roman"/>
          <w:color w:val="000000" w:themeColor="text1"/>
          <w:sz w:val="22"/>
          <w:szCs w:val="22"/>
          <w:shd w:val="clear" w:color="auto" w:fill="FFFFFF"/>
        </w:rPr>
        <w:t xml:space="preserve">.” Again, no exceptions. Loved ones, </w:t>
      </w:r>
      <w:r w:rsidRPr="008A015F">
        <w:rPr>
          <w:rFonts w:ascii="Times New Roman" w:hAnsi="Times New Roman" w:cs="Times New Roman"/>
          <w:i/>
          <w:iCs/>
          <w:color w:val="000000" w:themeColor="text1"/>
          <w:sz w:val="22"/>
          <w:szCs w:val="22"/>
          <w:shd w:val="clear" w:color="auto" w:fill="FFFFFF"/>
        </w:rPr>
        <w:t>people are not our enemy</w:t>
      </w:r>
      <w:r w:rsidRPr="008A015F">
        <w:rPr>
          <w:rFonts w:ascii="Times New Roman" w:hAnsi="Times New Roman" w:cs="Times New Roman"/>
          <w:color w:val="000000" w:themeColor="text1"/>
          <w:sz w:val="22"/>
          <w:szCs w:val="22"/>
          <w:shd w:val="clear" w:color="auto" w:fill="FFFFFF"/>
        </w:rPr>
        <w:t xml:space="preserve">, Satan and his demonic forces are our true enemy. </w:t>
      </w:r>
    </w:p>
    <w:p w14:paraId="31F7457C" w14:textId="77777777" w:rsidR="00FA0FE8" w:rsidRPr="008A015F" w:rsidRDefault="00FA0FE8" w:rsidP="00C278AA">
      <w:pPr>
        <w:spacing w:after="0" w:line="240" w:lineRule="auto"/>
        <w:ind w:firstLine="360"/>
        <w:rPr>
          <w:rFonts w:ascii="Times New Roman" w:hAnsi="Times New Roman" w:cs="Times New Roman"/>
          <w:color w:val="000000" w:themeColor="text1"/>
          <w:sz w:val="22"/>
          <w:szCs w:val="22"/>
          <w:shd w:val="clear" w:color="auto" w:fill="FFFFFF"/>
        </w:rPr>
      </w:pPr>
    </w:p>
    <w:p w14:paraId="7316E584" w14:textId="454B45CA" w:rsidR="00036925" w:rsidRPr="008A015F" w:rsidRDefault="005C6FCF" w:rsidP="00C278AA">
      <w:pPr>
        <w:spacing w:after="0" w:line="240" w:lineRule="auto"/>
        <w:ind w:firstLine="360"/>
        <w:rPr>
          <w:rFonts w:ascii="Times New Roman" w:hAnsi="Times New Roman" w:cs="Times New Roman"/>
          <w:color w:val="000000" w:themeColor="text1"/>
          <w:sz w:val="22"/>
          <w:szCs w:val="22"/>
          <w:shd w:val="clear" w:color="auto" w:fill="FFFFFF"/>
        </w:rPr>
      </w:pPr>
      <w:r w:rsidRPr="008A015F">
        <w:rPr>
          <w:rFonts w:ascii="Times New Roman" w:hAnsi="Times New Roman" w:cs="Times New Roman"/>
          <w:color w:val="000000" w:themeColor="text1"/>
          <w:sz w:val="22"/>
          <w:szCs w:val="22"/>
          <w:shd w:val="clear" w:color="auto" w:fill="FFFFFF"/>
        </w:rPr>
        <w:t xml:space="preserve">From today’s lesson, we read of the Lord’s anger with the king of Babylon, and from chapter 28 of Ezekiel, His anger is directed towards the prince of </w:t>
      </w:r>
      <w:proofErr w:type="spellStart"/>
      <w:r w:rsidRPr="008A015F">
        <w:rPr>
          <w:rFonts w:ascii="Times New Roman" w:hAnsi="Times New Roman" w:cs="Times New Roman"/>
          <w:color w:val="000000" w:themeColor="text1"/>
          <w:sz w:val="22"/>
          <w:szCs w:val="22"/>
          <w:shd w:val="clear" w:color="auto" w:fill="FFFFFF"/>
        </w:rPr>
        <w:t>Tyre</w:t>
      </w:r>
      <w:proofErr w:type="spellEnd"/>
      <w:r w:rsidRPr="008A015F">
        <w:rPr>
          <w:rFonts w:ascii="Times New Roman" w:hAnsi="Times New Roman" w:cs="Times New Roman"/>
          <w:color w:val="000000" w:themeColor="text1"/>
          <w:sz w:val="22"/>
          <w:szCs w:val="22"/>
          <w:shd w:val="clear" w:color="auto" w:fill="FFFFFF"/>
        </w:rPr>
        <w:t xml:space="preserve">. Most of the Bible scholars I follow have concluded these two unnamed individuals are manifestations of Satan, or the Devil. </w:t>
      </w:r>
      <w:r w:rsidR="00710349" w:rsidRPr="008A015F">
        <w:rPr>
          <w:rFonts w:ascii="Times New Roman" w:hAnsi="Times New Roman" w:cs="Times New Roman"/>
          <w:color w:val="000000" w:themeColor="text1"/>
          <w:sz w:val="22"/>
          <w:szCs w:val="22"/>
          <w:shd w:val="clear" w:color="auto" w:fill="FFFFFF"/>
        </w:rPr>
        <w:t xml:space="preserve">As I just noted, </w:t>
      </w:r>
      <w:r w:rsidR="00036925" w:rsidRPr="008A015F">
        <w:rPr>
          <w:rFonts w:ascii="Times New Roman" w:hAnsi="Times New Roman" w:cs="Times New Roman"/>
          <w:color w:val="000000" w:themeColor="text1"/>
          <w:sz w:val="22"/>
          <w:szCs w:val="22"/>
          <w:shd w:val="clear" w:color="auto" w:fill="FFFFFF"/>
        </w:rPr>
        <w:t>our reading</w:t>
      </w:r>
      <w:r w:rsidR="00710349" w:rsidRPr="008A015F">
        <w:rPr>
          <w:rFonts w:ascii="Times New Roman" w:hAnsi="Times New Roman" w:cs="Times New Roman"/>
          <w:color w:val="000000" w:themeColor="text1"/>
          <w:sz w:val="22"/>
          <w:szCs w:val="22"/>
          <w:shd w:val="clear" w:color="auto" w:fill="FFFFFF"/>
        </w:rPr>
        <w:t xml:space="preserve"> and the supplemental verses provided in the homework give us important insights to Satan. Therefore, my objective for this component of this lecture is to help each of us to </w:t>
      </w:r>
      <w:r w:rsidR="00036925" w:rsidRPr="008A015F">
        <w:rPr>
          <w:rFonts w:ascii="Times New Roman" w:hAnsi="Times New Roman" w:cs="Times New Roman"/>
          <w:color w:val="000000" w:themeColor="text1"/>
          <w:sz w:val="22"/>
          <w:szCs w:val="22"/>
          <w:shd w:val="clear" w:color="auto" w:fill="FFFFFF"/>
        </w:rPr>
        <w:t xml:space="preserve">“know </w:t>
      </w:r>
      <w:r w:rsidR="00710349" w:rsidRPr="008A015F">
        <w:rPr>
          <w:rFonts w:ascii="Times New Roman" w:hAnsi="Times New Roman" w:cs="Times New Roman"/>
          <w:color w:val="000000" w:themeColor="text1"/>
          <w:sz w:val="22"/>
          <w:szCs w:val="22"/>
          <w:shd w:val="clear" w:color="auto" w:fill="FFFFFF"/>
        </w:rPr>
        <w:t>o</w:t>
      </w:r>
      <w:r w:rsidR="00036925" w:rsidRPr="008A015F">
        <w:rPr>
          <w:rFonts w:ascii="Times New Roman" w:hAnsi="Times New Roman" w:cs="Times New Roman"/>
          <w:color w:val="000000" w:themeColor="text1"/>
          <w:sz w:val="22"/>
          <w:szCs w:val="22"/>
          <w:shd w:val="clear" w:color="auto" w:fill="FFFFFF"/>
        </w:rPr>
        <w:t>ur enemy</w:t>
      </w:r>
      <w:r w:rsidR="00710349" w:rsidRPr="008A015F">
        <w:rPr>
          <w:rFonts w:ascii="Times New Roman" w:hAnsi="Times New Roman" w:cs="Times New Roman"/>
          <w:color w:val="000000" w:themeColor="text1"/>
          <w:sz w:val="22"/>
          <w:szCs w:val="22"/>
          <w:shd w:val="clear" w:color="auto" w:fill="FFFFFF"/>
        </w:rPr>
        <w:t>.</w:t>
      </w:r>
      <w:r w:rsidR="00036925" w:rsidRPr="008A015F">
        <w:rPr>
          <w:rFonts w:ascii="Times New Roman" w:hAnsi="Times New Roman" w:cs="Times New Roman"/>
          <w:color w:val="000000" w:themeColor="text1"/>
          <w:sz w:val="22"/>
          <w:szCs w:val="22"/>
          <w:shd w:val="clear" w:color="auto" w:fill="FFFFFF"/>
        </w:rPr>
        <w:t xml:space="preserve">” </w:t>
      </w:r>
      <w:r w:rsidR="00710349" w:rsidRPr="008A015F">
        <w:rPr>
          <w:rFonts w:ascii="Times New Roman" w:hAnsi="Times New Roman" w:cs="Times New Roman"/>
          <w:color w:val="000000" w:themeColor="text1"/>
          <w:sz w:val="22"/>
          <w:szCs w:val="22"/>
          <w:shd w:val="clear" w:color="auto" w:fill="FFFFFF"/>
        </w:rPr>
        <w:t xml:space="preserve">Why </w:t>
      </w:r>
      <w:r w:rsidR="0022646C" w:rsidRPr="008A015F">
        <w:rPr>
          <w:rFonts w:ascii="Times New Roman" w:hAnsi="Times New Roman" w:cs="Times New Roman"/>
          <w:color w:val="000000" w:themeColor="text1"/>
          <w:sz w:val="22"/>
          <w:szCs w:val="22"/>
          <w:shd w:val="clear" w:color="auto" w:fill="FFFFFF"/>
        </w:rPr>
        <w:t xml:space="preserve">we should do this in defending ourselves against attack is it helps us </w:t>
      </w:r>
      <w:r w:rsidR="00710349" w:rsidRPr="008A015F">
        <w:rPr>
          <w:rFonts w:ascii="Times New Roman" w:hAnsi="Times New Roman" w:cs="Times New Roman"/>
          <w:color w:val="000000" w:themeColor="text1"/>
          <w:sz w:val="22"/>
          <w:szCs w:val="22"/>
          <w:shd w:val="clear" w:color="auto" w:fill="FFFFFF"/>
        </w:rPr>
        <w:t>understand who he is and his tactics. Learning these things is part of what the Apostle Paul implored us to do in Ephesians 6:11, “</w:t>
      </w:r>
      <w:r w:rsidR="00710349" w:rsidRPr="008A015F">
        <w:rPr>
          <w:rFonts w:ascii="Times New Roman" w:hAnsi="Times New Roman" w:cs="Times New Roman"/>
          <w:i/>
          <w:iCs/>
          <w:color w:val="000000" w:themeColor="text1"/>
          <w:sz w:val="22"/>
          <w:szCs w:val="22"/>
          <w:shd w:val="clear" w:color="auto" w:fill="FFFFFF"/>
        </w:rPr>
        <w:t xml:space="preserve">Put </w:t>
      </w:r>
      <w:r w:rsidR="00710349" w:rsidRPr="008A015F">
        <w:rPr>
          <w:rFonts w:ascii="Times New Roman" w:hAnsi="Times New Roman" w:cs="Times New Roman"/>
          <w:i/>
          <w:iCs/>
          <w:color w:val="000000" w:themeColor="text1"/>
          <w:sz w:val="22"/>
          <w:szCs w:val="22"/>
          <w:shd w:val="clear" w:color="auto" w:fill="FFFFFF"/>
        </w:rPr>
        <w:lastRenderedPageBreak/>
        <w:t>on the whole armor of God, that you may be able to stand against the wiles of the devil</w:t>
      </w:r>
      <w:r w:rsidR="00710349" w:rsidRPr="008A015F">
        <w:rPr>
          <w:rFonts w:ascii="Times New Roman" w:hAnsi="Times New Roman" w:cs="Times New Roman"/>
          <w:color w:val="000000" w:themeColor="text1"/>
          <w:sz w:val="22"/>
          <w:szCs w:val="22"/>
          <w:shd w:val="clear" w:color="auto" w:fill="FFFFFF"/>
        </w:rPr>
        <w:t>.” In our presentation on Satan, we’re going to focus on:</w:t>
      </w:r>
      <w:r w:rsidR="000916E2" w:rsidRPr="008A015F">
        <w:rPr>
          <w:rFonts w:ascii="Times New Roman" w:hAnsi="Times New Roman" w:cs="Times New Roman"/>
          <w:color w:val="000000" w:themeColor="text1"/>
          <w:sz w:val="22"/>
          <w:szCs w:val="22"/>
          <w:shd w:val="clear" w:color="auto" w:fill="FFFFFF"/>
        </w:rPr>
        <w:t xml:space="preserve"> </w:t>
      </w:r>
    </w:p>
    <w:p w14:paraId="2D0C533F" w14:textId="77777777" w:rsidR="00710349" w:rsidRPr="008A015F" w:rsidRDefault="00710349" w:rsidP="00C278AA">
      <w:pPr>
        <w:spacing w:after="0" w:line="240" w:lineRule="auto"/>
        <w:rPr>
          <w:rFonts w:ascii="Times New Roman" w:hAnsi="Times New Roman" w:cs="Times New Roman"/>
          <w:color w:val="000000" w:themeColor="text1"/>
          <w:sz w:val="22"/>
          <w:szCs w:val="22"/>
          <w:shd w:val="clear" w:color="auto" w:fill="FFFFFF"/>
        </w:rPr>
      </w:pPr>
    </w:p>
    <w:p w14:paraId="230162F9" w14:textId="5148FE29" w:rsidR="00710349" w:rsidRPr="008A015F" w:rsidRDefault="005C6FCF" w:rsidP="00C278AA">
      <w:pPr>
        <w:pStyle w:val="ListParagraph"/>
        <w:numPr>
          <w:ilvl w:val="0"/>
          <w:numId w:val="2"/>
        </w:numPr>
        <w:spacing w:after="0" w:line="240" w:lineRule="auto"/>
        <w:rPr>
          <w:rFonts w:ascii="Times New Roman" w:hAnsi="Times New Roman" w:cs="Times New Roman"/>
          <w:color w:val="000000" w:themeColor="text1"/>
          <w:sz w:val="22"/>
          <w:szCs w:val="22"/>
        </w:rPr>
      </w:pPr>
      <w:r w:rsidRPr="008A015F">
        <w:rPr>
          <w:rFonts w:ascii="Times New Roman" w:hAnsi="Times New Roman" w:cs="Times New Roman"/>
          <w:color w:val="000000" w:themeColor="text1"/>
          <w:sz w:val="22"/>
          <w:szCs w:val="22"/>
        </w:rPr>
        <w:t>What was he like in h</w:t>
      </w:r>
      <w:r w:rsidR="00710349" w:rsidRPr="008A015F">
        <w:rPr>
          <w:rFonts w:ascii="Times New Roman" w:hAnsi="Times New Roman" w:cs="Times New Roman"/>
          <w:color w:val="000000" w:themeColor="text1"/>
          <w:sz w:val="22"/>
          <w:szCs w:val="22"/>
        </w:rPr>
        <w:t xml:space="preserve">is original </w:t>
      </w:r>
      <w:r w:rsidRPr="008A015F">
        <w:rPr>
          <w:rFonts w:ascii="Times New Roman" w:hAnsi="Times New Roman" w:cs="Times New Roman"/>
          <w:color w:val="000000" w:themeColor="text1"/>
          <w:sz w:val="22"/>
          <w:szCs w:val="22"/>
        </w:rPr>
        <w:t>design?</w:t>
      </w:r>
    </w:p>
    <w:p w14:paraId="05E7D8E2" w14:textId="44460F34" w:rsidR="00710349" w:rsidRPr="008A015F" w:rsidRDefault="00710349" w:rsidP="00C278AA">
      <w:pPr>
        <w:pStyle w:val="ListParagraph"/>
        <w:numPr>
          <w:ilvl w:val="0"/>
          <w:numId w:val="2"/>
        </w:numPr>
        <w:spacing w:after="0" w:line="240" w:lineRule="auto"/>
        <w:rPr>
          <w:rFonts w:ascii="Times New Roman" w:hAnsi="Times New Roman" w:cs="Times New Roman"/>
          <w:color w:val="000000" w:themeColor="text1"/>
          <w:sz w:val="22"/>
          <w:szCs w:val="22"/>
        </w:rPr>
      </w:pPr>
      <w:r w:rsidRPr="008A015F">
        <w:rPr>
          <w:rFonts w:ascii="Times New Roman" w:hAnsi="Times New Roman" w:cs="Times New Roman"/>
          <w:color w:val="000000" w:themeColor="text1"/>
          <w:sz w:val="22"/>
          <w:szCs w:val="22"/>
        </w:rPr>
        <w:t>What caused his fall</w:t>
      </w:r>
      <w:r w:rsidR="005C6FCF" w:rsidRPr="008A015F">
        <w:rPr>
          <w:rFonts w:ascii="Times New Roman" w:hAnsi="Times New Roman" w:cs="Times New Roman"/>
          <w:color w:val="000000" w:themeColor="text1"/>
          <w:sz w:val="22"/>
          <w:szCs w:val="22"/>
        </w:rPr>
        <w:t>?</w:t>
      </w:r>
    </w:p>
    <w:p w14:paraId="0B35C05F" w14:textId="4EC218EE" w:rsidR="00710349" w:rsidRPr="008A015F" w:rsidRDefault="00710349" w:rsidP="00C278AA">
      <w:pPr>
        <w:pStyle w:val="ListParagraph"/>
        <w:numPr>
          <w:ilvl w:val="0"/>
          <w:numId w:val="2"/>
        </w:numPr>
        <w:spacing w:after="0" w:line="240" w:lineRule="auto"/>
        <w:rPr>
          <w:rFonts w:ascii="Times New Roman" w:hAnsi="Times New Roman" w:cs="Times New Roman"/>
          <w:color w:val="000000" w:themeColor="text1"/>
          <w:sz w:val="22"/>
          <w:szCs w:val="22"/>
        </w:rPr>
      </w:pPr>
      <w:r w:rsidRPr="008A015F">
        <w:rPr>
          <w:rFonts w:ascii="Times New Roman" w:hAnsi="Times New Roman" w:cs="Times New Roman"/>
          <w:color w:val="000000" w:themeColor="text1"/>
          <w:sz w:val="22"/>
          <w:szCs w:val="22"/>
        </w:rPr>
        <w:t>What are his tactics and intentions</w:t>
      </w:r>
      <w:r w:rsidR="005C6FCF" w:rsidRPr="008A015F">
        <w:rPr>
          <w:rFonts w:ascii="Times New Roman" w:hAnsi="Times New Roman" w:cs="Times New Roman"/>
          <w:color w:val="000000" w:themeColor="text1"/>
          <w:sz w:val="22"/>
          <w:szCs w:val="22"/>
        </w:rPr>
        <w:t>?</w:t>
      </w:r>
    </w:p>
    <w:p w14:paraId="31B52291" w14:textId="1A1541B8" w:rsidR="005C6FCF" w:rsidRPr="008A015F" w:rsidRDefault="005C6FCF" w:rsidP="00C278AA">
      <w:pPr>
        <w:pStyle w:val="ListParagraph"/>
        <w:numPr>
          <w:ilvl w:val="0"/>
          <w:numId w:val="2"/>
        </w:numPr>
        <w:spacing w:after="0" w:line="240" w:lineRule="auto"/>
        <w:rPr>
          <w:rFonts w:ascii="Times New Roman" w:hAnsi="Times New Roman" w:cs="Times New Roman"/>
          <w:color w:val="000000" w:themeColor="text1"/>
          <w:sz w:val="22"/>
          <w:szCs w:val="22"/>
        </w:rPr>
      </w:pPr>
      <w:r w:rsidRPr="008A015F">
        <w:rPr>
          <w:rFonts w:ascii="Times New Roman" w:hAnsi="Times New Roman" w:cs="Times New Roman"/>
          <w:color w:val="000000" w:themeColor="text1"/>
          <w:sz w:val="22"/>
          <w:szCs w:val="22"/>
        </w:rPr>
        <w:t>What is his fate?</w:t>
      </w:r>
    </w:p>
    <w:p w14:paraId="5E859454" w14:textId="77777777" w:rsidR="00710349" w:rsidRPr="008A015F" w:rsidRDefault="00710349" w:rsidP="00C278AA">
      <w:pPr>
        <w:spacing w:after="0" w:line="240" w:lineRule="auto"/>
        <w:rPr>
          <w:rFonts w:ascii="Times New Roman" w:hAnsi="Times New Roman" w:cs="Times New Roman"/>
          <w:color w:val="000000" w:themeColor="text1"/>
          <w:sz w:val="22"/>
          <w:szCs w:val="22"/>
        </w:rPr>
      </w:pPr>
    </w:p>
    <w:p w14:paraId="70D3447F" w14:textId="3E59A06A" w:rsidR="00710349" w:rsidRPr="008A015F" w:rsidRDefault="00710349" w:rsidP="00C278AA">
      <w:pPr>
        <w:spacing w:after="0" w:line="240" w:lineRule="auto"/>
        <w:ind w:firstLine="360"/>
        <w:rPr>
          <w:rFonts w:ascii="Times New Roman" w:hAnsi="Times New Roman" w:cs="Times New Roman"/>
          <w:color w:val="000000" w:themeColor="text1"/>
          <w:sz w:val="22"/>
          <w:szCs w:val="22"/>
        </w:rPr>
      </w:pPr>
      <w:r w:rsidRPr="008A015F">
        <w:rPr>
          <w:rFonts w:ascii="Times New Roman" w:hAnsi="Times New Roman" w:cs="Times New Roman"/>
          <w:color w:val="000000" w:themeColor="text1"/>
          <w:sz w:val="22"/>
          <w:szCs w:val="22"/>
        </w:rPr>
        <w:t>We’ll find that the second and third bullet points</w:t>
      </w:r>
      <w:r w:rsidR="005C6FCF" w:rsidRPr="008A015F">
        <w:rPr>
          <w:rFonts w:ascii="Times New Roman" w:hAnsi="Times New Roman" w:cs="Times New Roman"/>
          <w:color w:val="000000" w:themeColor="text1"/>
          <w:sz w:val="22"/>
          <w:szCs w:val="22"/>
        </w:rPr>
        <w:t xml:space="preserve"> combined</w:t>
      </w:r>
      <w:r w:rsidRPr="008A015F">
        <w:rPr>
          <w:rFonts w:ascii="Times New Roman" w:hAnsi="Times New Roman" w:cs="Times New Roman"/>
          <w:color w:val="000000" w:themeColor="text1"/>
          <w:sz w:val="22"/>
          <w:szCs w:val="22"/>
        </w:rPr>
        <w:t xml:space="preserve"> are really a true assessment of his character. </w:t>
      </w:r>
      <w:r w:rsidR="005C6FCF" w:rsidRPr="008A015F">
        <w:rPr>
          <w:rFonts w:ascii="Times New Roman" w:hAnsi="Times New Roman" w:cs="Times New Roman"/>
          <w:color w:val="000000" w:themeColor="text1"/>
          <w:sz w:val="22"/>
          <w:szCs w:val="22"/>
        </w:rPr>
        <w:t xml:space="preserve">Let’ start with Satan’s origin. We learned in Genesis 3:1 that the serpent – by most Bible scholar accounts – is Satan slithering around in the Garden of Eden, and he was created by God. This is a huge point as the creator is always greater than the creation. However, what we learn in our reading as well as in Ezekiel may come as a surprise compared the </w:t>
      </w:r>
      <w:r w:rsidR="008A015F">
        <w:rPr>
          <w:rFonts w:ascii="Times New Roman" w:hAnsi="Times New Roman" w:cs="Times New Roman"/>
          <w:color w:val="000000" w:themeColor="text1"/>
          <w:sz w:val="22"/>
          <w:szCs w:val="22"/>
        </w:rPr>
        <w:t>visual</w:t>
      </w:r>
      <w:r w:rsidR="005C6FCF" w:rsidRPr="008A015F">
        <w:rPr>
          <w:rFonts w:ascii="Times New Roman" w:hAnsi="Times New Roman" w:cs="Times New Roman"/>
          <w:color w:val="000000" w:themeColor="text1"/>
          <w:sz w:val="22"/>
          <w:szCs w:val="22"/>
        </w:rPr>
        <w:t xml:space="preserve"> images Hollywood has cooked up. Some of Satan’s descriptives in his original design before his fall are:</w:t>
      </w:r>
      <w:r w:rsidR="000916E2" w:rsidRPr="008A015F">
        <w:rPr>
          <w:rFonts w:ascii="Times New Roman" w:hAnsi="Times New Roman" w:cs="Times New Roman"/>
          <w:color w:val="000000" w:themeColor="text1"/>
          <w:sz w:val="22"/>
          <w:szCs w:val="22"/>
        </w:rPr>
        <w:t xml:space="preserve"> </w:t>
      </w:r>
    </w:p>
    <w:p w14:paraId="6506AD7F" w14:textId="77777777" w:rsidR="00FA0FE8" w:rsidRPr="008A015F" w:rsidRDefault="00FA0FE8" w:rsidP="00C278AA">
      <w:pPr>
        <w:spacing w:after="0" w:line="240" w:lineRule="auto"/>
        <w:ind w:firstLine="360"/>
        <w:rPr>
          <w:rFonts w:ascii="Times New Roman" w:hAnsi="Times New Roman" w:cs="Times New Roman"/>
          <w:color w:val="000000" w:themeColor="text1"/>
          <w:sz w:val="22"/>
          <w:szCs w:val="22"/>
        </w:rPr>
      </w:pPr>
    </w:p>
    <w:p w14:paraId="700EDE5A" w14:textId="26FBDECC" w:rsidR="005C6FCF" w:rsidRPr="008A015F" w:rsidRDefault="005C6FCF" w:rsidP="00C278AA">
      <w:pPr>
        <w:pStyle w:val="ListParagraph"/>
        <w:numPr>
          <w:ilvl w:val="0"/>
          <w:numId w:val="9"/>
        </w:numPr>
        <w:spacing w:after="0" w:line="240" w:lineRule="auto"/>
        <w:rPr>
          <w:rStyle w:val="text"/>
          <w:rFonts w:ascii="Times New Roman" w:eastAsiaTheme="majorEastAsia" w:hAnsi="Times New Roman" w:cs="Times New Roman"/>
          <w:color w:val="000000" w:themeColor="text1"/>
          <w:sz w:val="22"/>
          <w:szCs w:val="22"/>
        </w:rPr>
      </w:pPr>
      <w:r w:rsidRPr="008A015F">
        <w:rPr>
          <w:rStyle w:val="text"/>
          <w:rFonts w:ascii="Times New Roman" w:eastAsiaTheme="majorEastAsia" w:hAnsi="Times New Roman" w:cs="Times New Roman"/>
          <w:color w:val="000000" w:themeColor="text1"/>
          <w:sz w:val="22"/>
          <w:szCs w:val="22"/>
        </w:rPr>
        <w:t>“You were the seal of perfection,</w:t>
      </w:r>
      <w:r w:rsidRPr="008A015F">
        <w:rPr>
          <w:rFonts w:ascii="Times New Roman" w:hAnsi="Times New Roman" w:cs="Times New Roman"/>
          <w:color w:val="000000" w:themeColor="text1"/>
          <w:sz w:val="22"/>
          <w:szCs w:val="22"/>
        </w:rPr>
        <w:t xml:space="preserve"> f</w:t>
      </w:r>
      <w:r w:rsidRPr="008A015F">
        <w:rPr>
          <w:rStyle w:val="text"/>
          <w:rFonts w:ascii="Times New Roman" w:eastAsiaTheme="majorEastAsia" w:hAnsi="Times New Roman" w:cs="Times New Roman"/>
          <w:color w:val="000000" w:themeColor="text1"/>
          <w:sz w:val="22"/>
          <w:szCs w:val="22"/>
        </w:rPr>
        <w:t>ull of wisdom and perfect in beauty.” (Ezekiel 28:1</w:t>
      </w:r>
      <w:r w:rsidR="000916E2" w:rsidRPr="008A015F">
        <w:rPr>
          <w:rStyle w:val="text"/>
          <w:rFonts w:ascii="Times New Roman" w:eastAsiaTheme="majorEastAsia" w:hAnsi="Times New Roman" w:cs="Times New Roman"/>
          <w:color w:val="000000" w:themeColor="text1"/>
          <w:sz w:val="22"/>
          <w:szCs w:val="22"/>
        </w:rPr>
        <w:t>2</w:t>
      </w:r>
      <w:r w:rsidRPr="008A015F">
        <w:rPr>
          <w:rStyle w:val="text"/>
          <w:rFonts w:ascii="Times New Roman" w:eastAsiaTheme="majorEastAsia" w:hAnsi="Times New Roman" w:cs="Times New Roman"/>
          <w:color w:val="000000" w:themeColor="text1"/>
          <w:sz w:val="22"/>
          <w:szCs w:val="22"/>
        </w:rPr>
        <w:t>)</w:t>
      </w:r>
      <w:r w:rsidR="000916E2" w:rsidRPr="008A015F">
        <w:rPr>
          <w:rStyle w:val="text"/>
          <w:rFonts w:ascii="Times New Roman" w:eastAsiaTheme="majorEastAsia" w:hAnsi="Times New Roman" w:cs="Times New Roman"/>
          <w:color w:val="000000" w:themeColor="text1"/>
          <w:sz w:val="22"/>
          <w:szCs w:val="22"/>
        </w:rPr>
        <w:t xml:space="preserve"> </w:t>
      </w:r>
    </w:p>
    <w:p w14:paraId="483C8137" w14:textId="1D13BF7B" w:rsidR="005C6FCF" w:rsidRPr="008A015F" w:rsidRDefault="005C6FCF" w:rsidP="00C278AA">
      <w:pPr>
        <w:pStyle w:val="NormalWeb"/>
        <w:numPr>
          <w:ilvl w:val="0"/>
          <w:numId w:val="3"/>
        </w:numPr>
        <w:shd w:val="clear" w:color="auto" w:fill="FFFFFF"/>
        <w:spacing w:before="0" w:beforeAutospacing="0" w:after="0" w:afterAutospacing="0"/>
        <w:rPr>
          <w:rStyle w:val="text"/>
          <w:rFonts w:eastAsiaTheme="majorEastAsia"/>
          <w:color w:val="000000" w:themeColor="text1"/>
          <w:sz w:val="22"/>
          <w:szCs w:val="22"/>
        </w:rPr>
      </w:pPr>
      <w:r w:rsidRPr="008A015F">
        <w:rPr>
          <w:rStyle w:val="text"/>
          <w:rFonts w:eastAsiaTheme="majorEastAsia"/>
          <w:color w:val="000000" w:themeColor="text1"/>
          <w:sz w:val="22"/>
          <w:szCs w:val="22"/>
        </w:rPr>
        <w:t>“The workmanship of your timbrels and pipes</w:t>
      </w:r>
      <w:r w:rsidRPr="008A015F">
        <w:rPr>
          <w:color w:val="000000" w:themeColor="text1"/>
          <w:sz w:val="22"/>
          <w:szCs w:val="22"/>
        </w:rPr>
        <w:t xml:space="preserve"> </w:t>
      </w:r>
      <w:r w:rsidRPr="008A015F">
        <w:rPr>
          <w:rStyle w:val="text"/>
          <w:rFonts w:eastAsiaTheme="majorEastAsia"/>
          <w:color w:val="000000" w:themeColor="text1"/>
          <w:sz w:val="22"/>
          <w:szCs w:val="22"/>
        </w:rPr>
        <w:t>was prepared for you on the day you were created.” Again, not</w:t>
      </w:r>
      <w:r w:rsidR="00FC5B00" w:rsidRPr="008A015F">
        <w:rPr>
          <w:rStyle w:val="text"/>
          <w:rFonts w:eastAsiaTheme="majorEastAsia"/>
          <w:color w:val="000000" w:themeColor="text1"/>
          <w:sz w:val="22"/>
          <w:szCs w:val="22"/>
        </w:rPr>
        <w:t>e</w:t>
      </w:r>
      <w:r w:rsidRPr="008A015F">
        <w:rPr>
          <w:rStyle w:val="text"/>
          <w:rFonts w:eastAsiaTheme="majorEastAsia"/>
          <w:color w:val="000000" w:themeColor="text1"/>
          <w:sz w:val="22"/>
          <w:szCs w:val="22"/>
        </w:rPr>
        <w:t xml:space="preserve"> the point that he was created. (Ezekiel 28:1</w:t>
      </w:r>
      <w:r w:rsidR="000916E2" w:rsidRPr="008A015F">
        <w:rPr>
          <w:rStyle w:val="text"/>
          <w:rFonts w:eastAsiaTheme="majorEastAsia"/>
          <w:color w:val="000000" w:themeColor="text1"/>
          <w:sz w:val="22"/>
          <w:szCs w:val="22"/>
        </w:rPr>
        <w:t>3</w:t>
      </w:r>
      <w:r w:rsidRPr="008A015F">
        <w:rPr>
          <w:rStyle w:val="text"/>
          <w:rFonts w:eastAsiaTheme="majorEastAsia"/>
          <w:color w:val="000000" w:themeColor="text1"/>
          <w:sz w:val="22"/>
          <w:szCs w:val="22"/>
        </w:rPr>
        <w:t>)</w:t>
      </w:r>
      <w:r w:rsidR="000916E2" w:rsidRPr="008A015F">
        <w:rPr>
          <w:rStyle w:val="text"/>
          <w:rFonts w:eastAsiaTheme="majorEastAsia"/>
          <w:color w:val="000000" w:themeColor="text1"/>
          <w:sz w:val="22"/>
          <w:szCs w:val="22"/>
        </w:rPr>
        <w:t xml:space="preserve"> </w:t>
      </w:r>
    </w:p>
    <w:p w14:paraId="203595D8" w14:textId="19A583D0" w:rsidR="005C6FCF" w:rsidRPr="008A015F" w:rsidRDefault="005C6FCF" w:rsidP="00C278AA">
      <w:pPr>
        <w:pStyle w:val="NormalWeb"/>
        <w:numPr>
          <w:ilvl w:val="0"/>
          <w:numId w:val="3"/>
        </w:numPr>
        <w:shd w:val="clear" w:color="auto" w:fill="FFFFFF"/>
        <w:spacing w:before="0" w:beforeAutospacing="0" w:after="0" w:afterAutospacing="0"/>
        <w:rPr>
          <w:rStyle w:val="text"/>
          <w:rFonts w:eastAsiaTheme="majorEastAsia"/>
          <w:color w:val="000000" w:themeColor="text1"/>
          <w:sz w:val="22"/>
          <w:szCs w:val="22"/>
        </w:rPr>
      </w:pPr>
      <w:r w:rsidRPr="008A015F">
        <w:rPr>
          <w:rStyle w:val="text"/>
          <w:rFonts w:eastAsiaTheme="majorEastAsia"/>
          <w:color w:val="000000" w:themeColor="text1"/>
          <w:sz w:val="22"/>
          <w:szCs w:val="22"/>
        </w:rPr>
        <w:t>“You were the anointed cherub who covers;</w:t>
      </w:r>
      <w:r w:rsidRPr="008A015F">
        <w:rPr>
          <w:color w:val="000000" w:themeColor="text1"/>
          <w:sz w:val="22"/>
          <w:szCs w:val="22"/>
        </w:rPr>
        <w:t xml:space="preserve"> </w:t>
      </w:r>
      <w:r w:rsidRPr="008A015F">
        <w:rPr>
          <w:rStyle w:val="text"/>
          <w:rFonts w:eastAsiaTheme="majorEastAsia"/>
          <w:color w:val="000000" w:themeColor="text1"/>
          <w:sz w:val="22"/>
          <w:szCs w:val="22"/>
        </w:rPr>
        <w:t>I established you;</w:t>
      </w:r>
      <w:r w:rsidRPr="008A015F">
        <w:rPr>
          <w:color w:val="000000" w:themeColor="text1"/>
          <w:sz w:val="22"/>
          <w:szCs w:val="22"/>
        </w:rPr>
        <w:t xml:space="preserve"> </w:t>
      </w:r>
      <w:r w:rsidRPr="008A015F">
        <w:rPr>
          <w:rStyle w:val="text"/>
          <w:rFonts w:eastAsiaTheme="majorEastAsia"/>
          <w:color w:val="000000" w:themeColor="text1"/>
          <w:sz w:val="22"/>
          <w:szCs w:val="22"/>
        </w:rPr>
        <w:t xml:space="preserve">you were on the holy mountain of God.” </w:t>
      </w:r>
      <w:r w:rsidR="000916E2" w:rsidRPr="008A015F">
        <w:rPr>
          <w:rStyle w:val="text"/>
          <w:rFonts w:eastAsiaTheme="majorEastAsia"/>
          <w:color w:val="000000" w:themeColor="text1"/>
          <w:sz w:val="22"/>
          <w:szCs w:val="22"/>
        </w:rPr>
        <w:t xml:space="preserve">(Ezekiel 28:14) </w:t>
      </w:r>
      <w:r w:rsidRPr="008A015F">
        <w:rPr>
          <w:rStyle w:val="text"/>
          <w:rFonts w:eastAsiaTheme="majorEastAsia"/>
          <w:color w:val="000000" w:themeColor="text1"/>
          <w:sz w:val="22"/>
          <w:szCs w:val="22"/>
        </w:rPr>
        <w:t xml:space="preserve">Many Bible scholars believe Satan, or Lucifer in his original design, was an archangel – the highest order of angels – similar to the rank of Michael and Gabriel. </w:t>
      </w:r>
    </w:p>
    <w:p w14:paraId="7A555A7E" w14:textId="07F2846C" w:rsidR="005C6FCF" w:rsidRPr="008A015F" w:rsidRDefault="005C6FCF" w:rsidP="00C278AA">
      <w:pPr>
        <w:pStyle w:val="NormalWeb"/>
        <w:numPr>
          <w:ilvl w:val="0"/>
          <w:numId w:val="3"/>
        </w:numPr>
        <w:shd w:val="clear" w:color="auto" w:fill="FFFFFF"/>
        <w:spacing w:before="0" w:beforeAutospacing="0" w:after="0" w:afterAutospacing="0"/>
        <w:rPr>
          <w:rStyle w:val="text"/>
          <w:rFonts w:eastAsiaTheme="majorEastAsia"/>
          <w:color w:val="000000" w:themeColor="text1"/>
          <w:sz w:val="22"/>
          <w:szCs w:val="22"/>
        </w:rPr>
      </w:pPr>
      <w:r w:rsidRPr="008A015F">
        <w:rPr>
          <w:rStyle w:val="text"/>
          <w:rFonts w:eastAsiaTheme="majorEastAsia"/>
          <w:color w:val="000000" w:themeColor="text1"/>
          <w:sz w:val="22"/>
          <w:szCs w:val="22"/>
        </w:rPr>
        <w:t>“He had great wisdom and understanding.” (Ezekiel 28:4)</w:t>
      </w:r>
    </w:p>
    <w:p w14:paraId="2ABD4E4D" w14:textId="77777777" w:rsidR="005C6FCF" w:rsidRPr="008A015F" w:rsidRDefault="005C6FCF" w:rsidP="00C278AA">
      <w:pPr>
        <w:spacing w:after="0" w:line="240" w:lineRule="auto"/>
        <w:rPr>
          <w:rFonts w:ascii="Times New Roman" w:hAnsi="Times New Roman" w:cs="Times New Roman"/>
          <w:color w:val="000000" w:themeColor="text1"/>
          <w:sz w:val="22"/>
          <w:szCs w:val="22"/>
        </w:rPr>
      </w:pPr>
    </w:p>
    <w:p w14:paraId="01FEC214" w14:textId="45CF0762" w:rsidR="005C6FCF" w:rsidRPr="008A015F" w:rsidRDefault="005C6FCF" w:rsidP="00C278AA">
      <w:pPr>
        <w:pStyle w:val="line"/>
        <w:shd w:val="clear" w:color="auto" w:fill="FFFFFF"/>
        <w:spacing w:before="0" w:beforeAutospacing="0" w:after="0" w:afterAutospacing="0"/>
        <w:ind w:firstLine="360"/>
        <w:rPr>
          <w:rStyle w:val="text"/>
          <w:rFonts w:eastAsiaTheme="majorEastAsia"/>
          <w:color w:val="000000" w:themeColor="text1"/>
          <w:sz w:val="22"/>
          <w:szCs w:val="22"/>
        </w:rPr>
      </w:pPr>
      <w:r w:rsidRPr="008A015F">
        <w:rPr>
          <w:color w:val="000000" w:themeColor="text1"/>
          <w:sz w:val="22"/>
          <w:szCs w:val="22"/>
        </w:rPr>
        <w:t>Doesn’t sound like the horned red dude with a pitchfork, does it? From Isaiah 14:16-17, the sight of Satan will shock many,</w:t>
      </w:r>
      <w:r w:rsidR="000916E2" w:rsidRPr="008A015F">
        <w:rPr>
          <w:color w:val="000000" w:themeColor="text1"/>
          <w:sz w:val="22"/>
          <w:szCs w:val="22"/>
        </w:rPr>
        <w:t xml:space="preserve"> </w:t>
      </w:r>
      <w:r w:rsidRPr="008A015F">
        <w:rPr>
          <w:color w:val="000000" w:themeColor="text1"/>
          <w:sz w:val="22"/>
          <w:szCs w:val="22"/>
        </w:rPr>
        <w:t>“</w:t>
      </w:r>
      <w:r w:rsidRPr="008A015F">
        <w:rPr>
          <w:rStyle w:val="text"/>
          <w:rFonts w:eastAsiaTheme="majorEastAsia"/>
          <w:i/>
          <w:iCs/>
          <w:color w:val="000000" w:themeColor="text1"/>
          <w:sz w:val="22"/>
          <w:szCs w:val="22"/>
        </w:rPr>
        <w:t>Is this the man who shook the earth</w:t>
      </w:r>
      <w:r w:rsidRPr="008A015F">
        <w:rPr>
          <w:i/>
          <w:iCs/>
          <w:color w:val="000000" w:themeColor="text1"/>
          <w:sz w:val="22"/>
          <w:szCs w:val="22"/>
        </w:rPr>
        <w:t xml:space="preserve"> </w:t>
      </w:r>
      <w:r w:rsidRPr="008A015F">
        <w:rPr>
          <w:rStyle w:val="text"/>
          <w:rFonts w:eastAsiaTheme="majorEastAsia"/>
          <w:i/>
          <w:iCs/>
          <w:color w:val="000000" w:themeColor="text1"/>
          <w:sz w:val="22"/>
          <w:szCs w:val="22"/>
        </w:rPr>
        <w:t>and made kingdoms tremble, the man who made the world a wilderness,</w:t>
      </w:r>
      <w:r w:rsidRPr="008A015F">
        <w:rPr>
          <w:i/>
          <w:iCs/>
          <w:color w:val="000000" w:themeColor="text1"/>
          <w:sz w:val="22"/>
          <w:szCs w:val="22"/>
        </w:rPr>
        <w:t xml:space="preserve"> </w:t>
      </w:r>
      <w:r w:rsidRPr="008A015F">
        <w:rPr>
          <w:rStyle w:val="text"/>
          <w:rFonts w:eastAsiaTheme="majorEastAsia"/>
          <w:i/>
          <w:iCs/>
          <w:color w:val="000000" w:themeColor="text1"/>
          <w:sz w:val="22"/>
          <w:szCs w:val="22"/>
        </w:rPr>
        <w:t>who overthrew its cities</w:t>
      </w:r>
      <w:r w:rsidRPr="008A015F">
        <w:rPr>
          <w:i/>
          <w:iCs/>
          <w:color w:val="000000" w:themeColor="text1"/>
          <w:sz w:val="22"/>
          <w:szCs w:val="22"/>
        </w:rPr>
        <w:t xml:space="preserve"> </w:t>
      </w:r>
      <w:r w:rsidRPr="008A015F">
        <w:rPr>
          <w:rStyle w:val="text"/>
          <w:rFonts w:eastAsiaTheme="majorEastAsia"/>
          <w:i/>
          <w:iCs/>
          <w:color w:val="000000" w:themeColor="text1"/>
          <w:sz w:val="22"/>
          <w:szCs w:val="22"/>
        </w:rPr>
        <w:t>and would not let his captives go home?</w:t>
      </w:r>
      <w:r w:rsidRPr="008A015F">
        <w:rPr>
          <w:rStyle w:val="text"/>
          <w:rFonts w:eastAsiaTheme="majorEastAsia"/>
          <w:color w:val="000000" w:themeColor="text1"/>
          <w:sz w:val="22"/>
          <w:szCs w:val="22"/>
        </w:rPr>
        <w:t>” It’s quite possible Satan may be one of the most beautiful beings God ever created.</w:t>
      </w:r>
    </w:p>
    <w:p w14:paraId="05FB4549" w14:textId="77777777" w:rsidR="00FA0FE8" w:rsidRPr="008A015F" w:rsidRDefault="00FA0FE8" w:rsidP="00C278AA">
      <w:pPr>
        <w:pStyle w:val="line"/>
        <w:shd w:val="clear" w:color="auto" w:fill="FFFFFF"/>
        <w:spacing w:before="0" w:beforeAutospacing="0" w:after="0" w:afterAutospacing="0"/>
        <w:ind w:firstLine="360"/>
        <w:rPr>
          <w:rStyle w:val="text"/>
          <w:rFonts w:eastAsiaTheme="majorEastAsia"/>
          <w:color w:val="000000" w:themeColor="text1"/>
          <w:sz w:val="22"/>
          <w:szCs w:val="22"/>
        </w:rPr>
      </w:pPr>
    </w:p>
    <w:p w14:paraId="75B4B553" w14:textId="560BBCBD" w:rsidR="005C6FCF" w:rsidRPr="008A015F" w:rsidRDefault="005C6FCF" w:rsidP="00C278AA">
      <w:pPr>
        <w:pStyle w:val="line"/>
        <w:shd w:val="clear" w:color="auto" w:fill="FFFFFF"/>
        <w:spacing w:before="0" w:beforeAutospacing="0" w:after="0" w:afterAutospacing="0"/>
        <w:ind w:firstLine="360"/>
        <w:rPr>
          <w:rStyle w:val="text"/>
          <w:rFonts w:eastAsiaTheme="majorEastAsia"/>
          <w:color w:val="000000" w:themeColor="text1"/>
          <w:sz w:val="22"/>
          <w:szCs w:val="22"/>
        </w:rPr>
      </w:pPr>
      <w:r w:rsidRPr="008A015F">
        <w:rPr>
          <w:rStyle w:val="text"/>
          <w:rFonts w:eastAsiaTheme="majorEastAsia"/>
          <w:color w:val="000000" w:themeColor="text1"/>
          <w:sz w:val="22"/>
          <w:szCs w:val="22"/>
        </w:rPr>
        <w:t xml:space="preserve">Yet amidst all this wonderous original design, he had the same choice that every other angel and human creation </w:t>
      </w:r>
      <w:r w:rsidR="00741CC1" w:rsidRPr="008A015F">
        <w:rPr>
          <w:rStyle w:val="text"/>
          <w:rFonts w:eastAsiaTheme="majorEastAsia"/>
          <w:color w:val="000000" w:themeColor="text1"/>
          <w:sz w:val="22"/>
          <w:szCs w:val="22"/>
        </w:rPr>
        <w:t>must</w:t>
      </w:r>
      <w:r w:rsidRPr="008A015F">
        <w:rPr>
          <w:rStyle w:val="text"/>
          <w:rFonts w:eastAsiaTheme="majorEastAsia"/>
          <w:color w:val="000000" w:themeColor="text1"/>
          <w:sz w:val="22"/>
          <w:szCs w:val="22"/>
        </w:rPr>
        <w:t xml:space="preserve"> make</w:t>
      </w:r>
      <w:r w:rsidR="00907F11" w:rsidRPr="008A015F">
        <w:rPr>
          <w:rStyle w:val="text"/>
          <w:rFonts w:eastAsiaTheme="majorEastAsia"/>
          <w:color w:val="000000" w:themeColor="text1"/>
          <w:sz w:val="22"/>
          <w:szCs w:val="22"/>
        </w:rPr>
        <w:t xml:space="preserve"> -</w:t>
      </w:r>
      <w:r w:rsidRPr="008A015F">
        <w:rPr>
          <w:rStyle w:val="text"/>
          <w:rFonts w:eastAsiaTheme="majorEastAsia"/>
          <w:color w:val="000000" w:themeColor="text1"/>
          <w:sz w:val="22"/>
          <w:szCs w:val="22"/>
        </w:rPr>
        <w:t xml:space="preserve"> </w:t>
      </w:r>
      <w:r w:rsidR="00907F11" w:rsidRPr="008A015F">
        <w:rPr>
          <w:rStyle w:val="text"/>
          <w:rFonts w:eastAsiaTheme="majorEastAsia"/>
          <w:color w:val="000000" w:themeColor="text1"/>
          <w:sz w:val="22"/>
          <w:szCs w:val="22"/>
        </w:rPr>
        <w:t>c</w:t>
      </w:r>
      <w:r w:rsidRPr="008A015F">
        <w:rPr>
          <w:rStyle w:val="text"/>
          <w:rFonts w:eastAsiaTheme="majorEastAsia"/>
          <w:color w:val="000000" w:themeColor="text1"/>
          <w:sz w:val="22"/>
          <w:szCs w:val="22"/>
        </w:rPr>
        <w:t xml:space="preserve">hoose to obey God or disobey Him. Our reading provides us what led to his decision to disobey Him. Satan basically fell in love with </w:t>
      </w:r>
      <w:r w:rsidRPr="008A015F">
        <w:rPr>
          <w:rStyle w:val="text"/>
          <w:rFonts w:eastAsiaTheme="majorEastAsia"/>
          <w:i/>
          <w:iCs/>
          <w:color w:val="000000" w:themeColor="text1"/>
          <w:sz w:val="22"/>
          <w:szCs w:val="22"/>
          <w:u w:val="single"/>
        </w:rPr>
        <w:t>how</w:t>
      </w:r>
      <w:r w:rsidRPr="008A015F">
        <w:rPr>
          <w:rStyle w:val="text"/>
          <w:rFonts w:eastAsiaTheme="majorEastAsia"/>
          <w:color w:val="000000" w:themeColor="text1"/>
          <w:sz w:val="22"/>
          <w:szCs w:val="22"/>
        </w:rPr>
        <w:t xml:space="preserve"> he was created as opposed to falling in love with </w:t>
      </w:r>
      <w:r w:rsidRPr="008A015F">
        <w:rPr>
          <w:rStyle w:val="text"/>
          <w:rFonts w:eastAsiaTheme="majorEastAsia"/>
          <w:i/>
          <w:iCs/>
          <w:color w:val="000000" w:themeColor="text1"/>
          <w:sz w:val="22"/>
          <w:szCs w:val="22"/>
          <w:u w:val="single"/>
        </w:rPr>
        <w:t>Who</w:t>
      </w:r>
      <w:r w:rsidRPr="008A015F">
        <w:rPr>
          <w:rStyle w:val="text"/>
          <w:rFonts w:eastAsiaTheme="majorEastAsia"/>
          <w:color w:val="000000" w:themeColor="text1"/>
          <w:sz w:val="22"/>
          <w:szCs w:val="22"/>
        </w:rPr>
        <w:t xml:space="preserve"> created him. </w:t>
      </w:r>
    </w:p>
    <w:p w14:paraId="265793BD" w14:textId="77777777" w:rsidR="00FA0FE8" w:rsidRPr="008A015F" w:rsidRDefault="00FA0FE8" w:rsidP="00C278AA">
      <w:pPr>
        <w:pStyle w:val="line"/>
        <w:shd w:val="clear" w:color="auto" w:fill="FFFFFF"/>
        <w:spacing w:before="0" w:beforeAutospacing="0" w:after="0" w:afterAutospacing="0"/>
        <w:ind w:firstLine="360"/>
        <w:rPr>
          <w:rStyle w:val="text"/>
          <w:rFonts w:eastAsiaTheme="majorEastAsia"/>
          <w:color w:val="000000" w:themeColor="text1"/>
          <w:sz w:val="22"/>
          <w:szCs w:val="22"/>
        </w:rPr>
      </w:pPr>
    </w:p>
    <w:p w14:paraId="73D0BA3C" w14:textId="50CF2403" w:rsidR="005C6FCF" w:rsidRPr="008A015F" w:rsidRDefault="005C6FCF" w:rsidP="00C278AA">
      <w:pPr>
        <w:pStyle w:val="line"/>
        <w:shd w:val="clear" w:color="auto" w:fill="FFFFFF"/>
        <w:spacing w:before="0" w:beforeAutospacing="0" w:after="0" w:afterAutospacing="0"/>
        <w:ind w:firstLine="360"/>
        <w:rPr>
          <w:rStyle w:val="text"/>
          <w:rFonts w:eastAsiaTheme="majorEastAsia"/>
          <w:color w:val="000000" w:themeColor="text1"/>
          <w:sz w:val="22"/>
          <w:szCs w:val="22"/>
        </w:rPr>
      </w:pPr>
      <w:r w:rsidRPr="008A015F">
        <w:rPr>
          <w:rStyle w:val="text"/>
          <w:rFonts w:eastAsiaTheme="majorEastAsia"/>
          <w:color w:val="000000" w:themeColor="text1"/>
          <w:sz w:val="22"/>
          <w:szCs w:val="22"/>
        </w:rPr>
        <w:t>From verses 13 &amp; 14 of chapter 14, we hear Satan saying in his heart (notice the focus on himself via the “I” statements), “</w:t>
      </w:r>
      <w:r w:rsidRPr="008A015F">
        <w:rPr>
          <w:rStyle w:val="text"/>
          <w:rFonts w:eastAsiaTheme="majorEastAsia"/>
          <w:b/>
          <w:bCs/>
          <w:i/>
          <w:iCs/>
          <w:color w:val="000000" w:themeColor="text1"/>
          <w:sz w:val="22"/>
          <w:szCs w:val="22"/>
        </w:rPr>
        <w:t>I</w:t>
      </w:r>
      <w:r w:rsidRPr="008A015F">
        <w:rPr>
          <w:rStyle w:val="text"/>
          <w:rFonts w:eastAsiaTheme="majorEastAsia"/>
          <w:i/>
          <w:iCs/>
          <w:color w:val="000000" w:themeColor="text1"/>
          <w:sz w:val="22"/>
          <w:szCs w:val="22"/>
        </w:rPr>
        <w:t xml:space="preserve"> will ascend to the heavens;</w:t>
      </w:r>
      <w:r w:rsidRPr="008A015F">
        <w:rPr>
          <w:i/>
          <w:iCs/>
          <w:color w:val="000000" w:themeColor="text1"/>
          <w:sz w:val="22"/>
          <w:szCs w:val="22"/>
        </w:rPr>
        <w:t xml:space="preserve"> </w:t>
      </w:r>
      <w:r w:rsidRPr="008A015F">
        <w:rPr>
          <w:rStyle w:val="text"/>
          <w:rFonts w:eastAsiaTheme="majorEastAsia"/>
          <w:b/>
          <w:bCs/>
          <w:i/>
          <w:iCs/>
          <w:color w:val="000000" w:themeColor="text1"/>
          <w:sz w:val="22"/>
          <w:szCs w:val="22"/>
        </w:rPr>
        <w:t>I</w:t>
      </w:r>
      <w:r w:rsidRPr="008A015F">
        <w:rPr>
          <w:rStyle w:val="text"/>
          <w:rFonts w:eastAsiaTheme="majorEastAsia"/>
          <w:i/>
          <w:iCs/>
          <w:color w:val="000000" w:themeColor="text1"/>
          <w:sz w:val="22"/>
          <w:szCs w:val="22"/>
        </w:rPr>
        <w:t xml:space="preserve"> will raise my throne above the stars of God;</w:t>
      </w:r>
      <w:r w:rsidRPr="008A015F">
        <w:rPr>
          <w:i/>
          <w:iCs/>
          <w:color w:val="000000" w:themeColor="text1"/>
          <w:sz w:val="22"/>
          <w:szCs w:val="22"/>
        </w:rPr>
        <w:t xml:space="preserve"> </w:t>
      </w:r>
      <w:r w:rsidRPr="008A015F">
        <w:rPr>
          <w:rStyle w:val="text"/>
          <w:rFonts w:eastAsiaTheme="majorEastAsia"/>
          <w:b/>
          <w:bCs/>
          <w:i/>
          <w:iCs/>
          <w:color w:val="000000" w:themeColor="text1"/>
          <w:sz w:val="22"/>
          <w:szCs w:val="22"/>
        </w:rPr>
        <w:t xml:space="preserve">I </w:t>
      </w:r>
      <w:r w:rsidRPr="008A015F">
        <w:rPr>
          <w:rStyle w:val="text"/>
          <w:rFonts w:eastAsiaTheme="majorEastAsia"/>
          <w:i/>
          <w:iCs/>
          <w:color w:val="000000" w:themeColor="text1"/>
          <w:sz w:val="22"/>
          <w:szCs w:val="22"/>
        </w:rPr>
        <w:t>will sit enthroned on the mount of assembly,</w:t>
      </w:r>
      <w:r w:rsidRPr="008A015F">
        <w:rPr>
          <w:i/>
          <w:iCs/>
          <w:color w:val="000000" w:themeColor="text1"/>
          <w:sz w:val="22"/>
          <w:szCs w:val="22"/>
        </w:rPr>
        <w:t xml:space="preserve"> </w:t>
      </w:r>
      <w:r w:rsidRPr="008A015F">
        <w:rPr>
          <w:rStyle w:val="text"/>
          <w:rFonts w:eastAsiaTheme="majorEastAsia"/>
          <w:i/>
          <w:iCs/>
          <w:color w:val="000000" w:themeColor="text1"/>
          <w:sz w:val="22"/>
          <w:szCs w:val="22"/>
        </w:rPr>
        <w:t xml:space="preserve">on the utmost heights of Mount </w:t>
      </w:r>
      <w:proofErr w:type="spellStart"/>
      <w:r w:rsidRPr="008A015F">
        <w:rPr>
          <w:rStyle w:val="text"/>
          <w:rFonts w:eastAsiaTheme="majorEastAsia"/>
          <w:i/>
          <w:iCs/>
          <w:color w:val="000000" w:themeColor="text1"/>
          <w:sz w:val="22"/>
          <w:szCs w:val="22"/>
        </w:rPr>
        <w:t>Zaphon</w:t>
      </w:r>
      <w:proofErr w:type="spellEnd"/>
      <w:r w:rsidRPr="008A015F">
        <w:rPr>
          <w:rStyle w:val="text"/>
          <w:rFonts w:eastAsiaTheme="majorEastAsia"/>
          <w:i/>
          <w:iCs/>
          <w:color w:val="000000" w:themeColor="text1"/>
          <w:sz w:val="22"/>
          <w:szCs w:val="22"/>
        </w:rPr>
        <w:t xml:space="preserve">. </w:t>
      </w:r>
      <w:r w:rsidRPr="008A015F">
        <w:rPr>
          <w:rStyle w:val="text"/>
          <w:rFonts w:eastAsiaTheme="majorEastAsia"/>
          <w:b/>
          <w:bCs/>
          <w:i/>
          <w:iCs/>
          <w:color w:val="000000" w:themeColor="text1"/>
          <w:sz w:val="22"/>
          <w:szCs w:val="22"/>
        </w:rPr>
        <w:t xml:space="preserve"> I</w:t>
      </w:r>
      <w:r w:rsidRPr="008A015F">
        <w:rPr>
          <w:rStyle w:val="text"/>
          <w:rFonts w:eastAsiaTheme="majorEastAsia"/>
          <w:i/>
          <w:iCs/>
          <w:color w:val="000000" w:themeColor="text1"/>
          <w:sz w:val="22"/>
          <w:szCs w:val="22"/>
        </w:rPr>
        <w:t xml:space="preserve"> will ascend above the tops of the clouds;</w:t>
      </w:r>
      <w:r w:rsidRPr="008A015F">
        <w:rPr>
          <w:i/>
          <w:iCs/>
          <w:color w:val="000000" w:themeColor="text1"/>
          <w:sz w:val="22"/>
          <w:szCs w:val="22"/>
        </w:rPr>
        <w:t xml:space="preserve"> </w:t>
      </w:r>
      <w:r w:rsidRPr="008A015F">
        <w:rPr>
          <w:rStyle w:val="text"/>
          <w:rFonts w:eastAsiaTheme="majorEastAsia"/>
          <w:b/>
          <w:bCs/>
          <w:i/>
          <w:iCs/>
          <w:color w:val="000000" w:themeColor="text1"/>
          <w:sz w:val="22"/>
          <w:szCs w:val="22"/>
        </w:rPr>
        <w:t>I</w:t>
      </w:r>
      <w:r w:rsidRPr="008A015F">
        <w:rPr>
          <w:rStyle w:val="text"/>
          <w:rFonts w:eastAsiaTheme="majorEastAsia"/>
          <w:i/>
          <w:iCs/>
          <w:color w:val="000000" w:themeColor="text1"/>
          <w:sz w:val="22"/>
          <w:szCs w:val="22"/>
        </w:rPr>
        <w:t xml:space="preserve"> will make myself like the </w:t>
      </w:r>
      <w:proofErr w:type="gramStart"/>
      <w:r w:rsidRPr="008A015F">
        <w:rPr>
          <w:rStyle w:val="text"/>
          <w:rFonts w:eastAsiaTheme="majorEastAsia"/>
          <w:i/>
          <w:iCs/>
          <w:color w:val="000000" w:themeColor="text1"/>
          <w:sz w:val="22"/>
          <w:szCs w:val="22"/>
        </w:rPr>
        <w:t>Most High</w:t>
      </w:r>
      <w:proofErr w:type="gramEnd"/>
      <w:r w:rsidRPr="008A015F">
        <w:rPr>
          <w:rStyle w:val="text"/>
          <w:rFonts w:eastAsiaTheme="majorEastAsia"/>
          <w:i/>
          <w:iCs/>
          <w:color w:val="000000" w:themeColor="text1"/>
          <w:sz w:val="22"/>
          <w:szCs w:val="22"/>
        </w:rPr>
        <w:t>.</w:t>
      </w:r>
      <w:r w:rsidRPr="008A015F">
        <w:rPr>
          <w:rStyle w:val="text"/>
          <w:rFonts w:eastAsiaTheme="majorEastAsia"/>
          <w:color w:val="000000" w:themeColor="text1"/>
          <w:sz w:val="22"/>
          <w:szCs w:val="22"/>
        </w:rPr>
        <w:t>” Did you notice within these five “I” statements him acknowledging his position before God? Three of the five use the word “</w:t>
      </w:r>
      <w:r w:rsidRPr="008A015F">
        <w:rPr>
          <w:rStyle w:val="text"/>
          <w:rFonts w:eastAsiaTheme="majorEastAsia"/>
          <w:i/>
          <w:iCs/>
          <w:color w:val="000000" w:themeColor="text1"/>
          <w:sz w:val="22"/>
          <w:szCs w:val="22"/>
        </w:rPr>
        <w:t>ascend</w:t>
      </w:r>
      <w:r w:rsidRPr="008A015F">
        <w:rPr>
          <w:rStyle w:val="text"/>
          <w:rFonts w:eastAsiaTheme="majorEastAsia"/>
          <w:color w:val="000000" w:themeColor="text1"/>
          <w:sz w:val="22"/>
          <w:szCs w:val="22"/>
        </w:rPr>
        <w:t>” and “</w:t>
      </w:r>
      <w:r w:rsidRPr="008A015F">
        <w:rPr>
          <w:rStyle w:val="text"/>
          <w:rFonts w:eastAsiaTheme="majorEastAsia"/>
          <w:i/>
          <w:iCs/>
          <w:color w:val="000000" w:themeColor="text1"/>
          <w:sz w:val="22"/>
          <w:szCs w:val="22"/>
        </w:rPr>
        <w:t>raise</w:t>
      </w:r>
      <w:r w:rsidRPr="008A015F">
        <w:rPr>
          <w:rStyle w:val="text"/>
          <w:rFonts w:eastAsiaTheme="majorEastAsia"/>
          <w:color w:val="000000" w:themeColor="text1"/>
          <w:sz w:val="22"/>
          <w:szCs w:val="22"/>
        </w:rPr>
        <w:t xml:space="preserve">.” He is implying </w:t>
      </w:r>
      <w:r w:rsidR="00741CC1" w:rsidRPr="008A015F">
        <w:rPr>
          <w:rStyle w:val="text"/>
          <w:rFonts w:eastAsiaTheme="majorEastAsia"/>
          <w:color w:val="000000" w:themeColor="text1"/>
          <w:sz w:val="22"/>
          <w:szCs w:val="22"/>
        </w:rPr>
        <w:t xml:space="preserve">the truth that </w:t>
      </w:r>
      <w:r w:rsidRPr="008A015F">
        <w:rPr>
          <w:rStyle w:val="text"/>
          <w:rFonts w:eastAsiaTheme="majorEastAsia"/>
          <w:color w:val="000000" w:themeColor="text1"/>
          <w:sz w:val="22"/>
          <w:szCs w:val="22"/>
        </w:rPr>
        <w:t xml:space="preserve">God is above him with these words. The ultimate statement of pride is he will make himself like the </w:t>
      </w:r>
      <w:proofErr w:type="gramStart"/>
      <w:r w:rsidRPr="008A015F">
        <w:rPr>
          <w:rStyle w:val="text"/>
          <w:rFonts w:eastAsiaTheme="majorEastAsia"/>
          <w:color w:val="000000" w:themeColor="text1"/>
          <w:sz w:val="22"/>
          <w:szCs w:val="22"/>
        </w:rPr>
        <w:t>Most High</w:t>
      </w:r>
      <w:proofErr w:type="gramEnd"/>
      <w:r w:rsidRPr="008A015F">
        <w:rPr>
          <w:rStyle w:val="text"/>
          <w:rFonts w:eastAsiaTheme="majorEastAsia"/>
          <w:color w:val="000000" w:themeColor="text1"/>
          <w:sz w:val="22"/>
          <w:szCs w:val="22"/>
        </w:rPr>
        <w:t xml:space="preserve">. </w:t>
      </w:r>
    </w:p>
    <w:p w14:paraId="0279831C" w14:textId="77777777" w:rsidR="00FA0FE8" w:rsidRPr="008A015F" w:rsidRDefault="00FA0FE8" w:rsidP="00C278AA">
      <w:pPr>
        <w:pStyle w:val="line"/>
        <w:shd w:val="clear" w:color="auto" w:fill="FFFFFF"/>
        <w:spacing w:before="0" w:beforeAutospacing="0" w:after="0" w:afterAutospacing="0"/>
        <w:ind w:firstLine="360"/>
        <w:rPr>
          <w:rStyle w:val="text"/>
          <w:rFonts w:eastAsiaTheme="majorEastAsia"/>
          <w:color w:val="000000" w:themeColor="text1"/>
          <w:sz w:val="22"/>
          <w:szCs w:val="22"/>
        </w:rPr>
      </w:pPr>
    </w:p>
    <w:p w14:paraId="79142FB4" w14:textId="2E977DFB" w:rsidR="005C6FCF" w:rsidRPr="008A015F" w:rsidRDefault="005C6FCF" w:rsidP="00C278AA">
      <w:pPr>
        <w:pStyle w:val="line"/>
        <w:shd w:val="clear" w:color="auto" w:fill="FFFFFF"/>
        <w:spacing w:before="0" w:beforeAutospacing="0" w:after="0" w:afterAutospacing="0"/>
        <w:ind w:firstLine="360"/>
        <w:rPr>
          <w:rStyle w:val="text"/>
          <w:rFonts w:eastAsiaTheme="majorEastAsia"/>
          <w:color w:val="000000" w:themeColor="text1"/>
          <w:sz w:val="22"/>
          <w:szCs w:val="22"/>
          <w:shd w:val="clear" w:color="auto" w:fill="FFFFFF"/>
        </w:rPr>
      </w:pPr>
      <w:r w:rsidRPr="008A015F">
        <w:rPr>
          <w:rStyle w:val="text"/>
          <w:rFonts w:eastAsiaTheme="majorEastAsia"/>
          <w:color w:val="000000" w:themeColor="text1"/>
          <w:sz w:val="22"/>
          <w:szCs w:val="22"/>
        </w:rPr>
        <w:t xml:space="preserve">Ezekiel also points out Satan’s pride issues in that his “heart was lifted up” – meaning full of pride because </w:t>
      </w:r>
      <w:r w:rsidR="00741CC1" w:rsidRPr="008A015F">
        <w:rPr>
          <w:rStyle w:val="text"/>
          <w:rFonts w:eastAsiaTheme="majorEastAsia"/>
          <w:color w:val="000000" w:themeColor="text1"/>
          <w:sz w:val="22"/>
          <w:szCs w:val="22"/>
        </w:rPr>
        <w:t>o</w:t>
      </w:r>
      <w:r w:rsidRPr="008A015F">
        <w:rPr>
          <w:rStyle w:val="text"/>
          <w:rFonts w:eastAsiaTheme="majorEastAsia"/>
          <w:color w:val="000000" w:themeColor="text1"/>
          <w:sz w:val="22"/>
          <w:szCs w:val="22"/>
        </w:rPr>
        <w:t xml:space="preserve">f his God-given wisdom, understanding, beauty, and wealth. </w:t>
      </w:r>
      <w:r w:rsidRPr="008A015F">
        <w:rPr>
          <w:rStyle w:val="text"/>
          <w:rFonts w:eastAsiaTheme="majorEastAsia"/>
          <w:color w:val="000000" w:themeColor="text1"/>
          <w:sz w:val="22"/>
          <w:szCs w:val="22"/>
          <w:shd w:val="clear" w:color="auto" w:fill="FFFFFF"/>
        </w:rPr>
        <w:t xml:space="preserve">C.S. Lewis wisely calls pride the “great sin.” </w:t>
      </w:r>
      <w:r w:rsidR="00FC5B00" w:rsidRPr="008A015F">
        <w:rPr>
          <w:rStyle w:val="text"/>
          <w:rFonts w:eastAsiaTheme="majorEastAsia"/>
          <w:color w:val="000000" w:themeColor="text1"/>
          <w:sz w:val="22"/>
          <w:szCs w:val="22"/>
          <w:shd w:val="clear" w:color="auto" w:fill="FFFFFF"/>
        </w:rPr>
        <w:t xml:space="preserve">As noted in the homework, </w:t>
      </w:r>
      <w:r w:rsidRPr="008A015F">
        <w:rPr>
          <w:rStyle w:val="text"/>
          <w:rFonts w:eastAsiaTheme="majorEastAsia"/>
          <w:color w:val="000000" w:themeColor="text1"/>
          <w:sz w:val="22"/>
          <w:szCs w:val="22"/>
        </w:rPr>
        <w:t xml:space="preserve">Proverbs 16:18 makes it clear what the perils are </w:t>
      </w:r>
      <w:r w:rsidR="0022646C" w:rsidRPr="008A015F">
        <w:rPr>
          <w:rStyle w:val="text"/>
          <w:rFonts w:eastAsiaTheme="majorEastAsia"/>
          <w:color w:val="000000" w:themeColor="text1"/>
          <w:sz w:val="22"/>
          <w:szCs w:val="22"/>
        </w:rPr>
        <w:t>for</w:t>
      </w:r>
      <w:r w:rsidRPr="008A015F">
        <w:rPr>
          <w:rStyle w:val="text"/>
          <w:rFonts w:eastAsiaTheme="majorEastAsia"/>
          <w:color w:val="000000" w:themeColor="text1"/>
          <w:sz w:val="22"/>
          <w:szCs w:val="22"/>
        </w:rPr>
        <w:t xml:space="preserve"> the prideful person, </w:t>
      </w:r>
      <w:r w:rsidR="00907F11" w:rsidRPr="008A015F">
        <w:rPr>
          <w:rStyle w:val="text"/>
          <w:rFonts w:eastAsiaTheme="majorEastAsia"/>
          <w:color w:val="000000" w:themeColor="text1"/>
          <w:sz w:val="22"/>
          <w:szCs w:val="22"/>
        </w:rPr>
        <w:t>“</w:t>
      </w:r>
      <w:r w:rsidR="00907F11" w:rsidRPr="008A015F">
        <w:rPr>
          <w:rStyle w:val="text"/>
          <w:rFonts w:eastAsiaTheme="majorEastAsia"/>
          <w:i/>
          <w:iCs/>
          <w:color w:val="000000" w:themeColor="text1"/>
          <w:sz w:val="22"/>
          <w:szCs w:val="22"/>
        </w:rPr>
        <w:t xml:space="preserve">Pride </w:t>
      </w:r>
      <w:r w:rsidRPr="008A015F">
        <w:rPr>
          <w:rStyle w:val="text"/>
          <w:rFonts w:eastAsiaTheme="majorEastAsia"/>
          <w:i/>
          <w:iCs/>
          <w:color w:val="000000" w:themeColor="text1"/>
          <w:sz w:val="22"/>
          <w:szCs w:val="22"/>
          <w:shd w:val="clear" w:color="auto" w:fill="FFFFFF"/>
        </w:rPr>
        <w:t>goes before destruction,</w:t>
      </w:r>
      <w:r w:rsidRPr="008A015F">
        <w:rPr>
          <w:i/>
          <w:iCs/>
          <w:color w:val="000000" w:themeColor="text1"/>
          <w:sz w:val="22"/>
          <w:szCs w:val="22"/>
        </w:rPr>
        <w:t xml:space="preserve"> a</w:t>
      </w:r>
      <w:r w:rsidRPr="008A015F">
        <w:rPr>
          <w:rStyle w:val="text"/>
          <w:rFonts w:eastAsiaTheme="majorEastAsia"/>
          <w:i/>
          <w:iCs/>
          <w:color w:val="000000" w:themeColor="text1"/>
          <w:sz w:val="22"/>
          <w:szCs w:val="22"/>
          <w:shd w:val="clear" w:color="auto" w:fill="FFFFFF"/>
        </w:rPr>
        <w:t>nd a haughty spirit before a fall</w:t>
      </w:r>
      <w:r w:rsidRPr="008A015F">
        <w:rPr>
          <w:rStyle w:val="text"/>
          <w:rFonts w:eastAsiaTheme="majorEastAsia"/>
          <w:color w:val="000000" w:themeColor="text1"/>
          <w:sz w:val="22"/>
          <w:szCs w:val="22"/>
          <w:shd w:val="clear" w:color="auto" w:fill="FFFFFF"/>
        </w:rPr>
        <w:t xml:space="preserve">.” </w:t>
      </w:r>
      <w:r w:rsidR="00FC5B00" w:rsidRPr="008A015F">
        <w:rPr>
          <w:rStyle w:val="text"/>
          <w:rFonts w:eastAsiaTheme="majorEastAsia"/>
          <w:color w:val="000000" w:themeColor="text1"/>
          <w:sz w:val="22"/>
          <w:szCs w:val="22"/>
          <w:shd w:val="clear" w:color="auto" w:fill="FFFFFF"/>
        </w:rPr>
        <w:t>In addition to the verses in the homework, t</w:t>
      </w:r>
      <w:r w:rsidRPr="008A015F">
        <w:rPr>
          <w:rStyle w:val="text"/>
          <w:rFonts w:eastAsiaTheme="majorEastAsia"/>
          <w:color w:val="000000" w:themeColor="text1"/>
          <w:sz w:val="22"/>
          <w:szCs w:val="22"/>
          <w:shd w:val="clear" w:color="auto" w:fill="FFFFFF"/>
        </w:rPr>
        <w:t>he Bible is extremely clear regarding how God views pride and haughtiness:</w:t>
      </w:r>
      <w:r w:rsidR="000916E2" w:rsidRPr="008A015F">
        <w:rPr>
          <w:rStyle w:val="text"/>
          <w:rFonts w:eastAsiaTheme="majorEastAsia"/>
          <w:color w:val="000000" w:themeColor="text1"/>
          <w:sz w:val="22"/>
          <w:szCs w:val="22"/>
          <w:shd w:val="clear" w:color="auto" w:fill="FFFFFF"/>
        </w:rPr>
        <w:t xml:space="preserve"> </w:t>
      </w:r>
    </w:p>
    <w:p w14:paraId="1BFEE129" w14:textId="77777777" w:rsidR="005C6FCF" w:rsidRPr="008A015F" w:rsidRDefault="005C6FCF" w:rsidP="00C278AA">
      <w:pPr>
        <w:pStyle w:val="line"/>
        <w:shd w:val="clear" w:color="auto" w:fill="FFFFFF"/>
        <w:spacing w:before="0" w:beforeAutospacing="0" w:after="0" w:afterAutospacing="0"/>
        <w:rPr>
          <w:rStyle w:val="text"/>
          <w:rFonts w:eastAsiaTheme="majorEastAsia"/>
          <w:color w:val="000000" w:themeColor="text1"/>
          <w:sz w:val="22"/>
          <w:szCs w:val="22"/>
          <w:shd w:val="clear" w:color="auto" w:fill="FFFFFF"/>
        </w:rPr>
      </w:pPr>
    </w:p>
    <w:p w14:paraId="42E8F310" w14:textId="0695FA09" w:rsidR="005C6FCF" w:rsidRPr="008A015F" w:rsidRDefault="005C6FCF" w:rsidP="00C278AA">
      <w:pPr>
        <w:pStyle w:val="line"/>
        <w:numPr>
          <w:ilvl w:val="0"/>
          <w:numId w:val="7"/>
        </w:numPr>
        <w:shd w:val="clear" w:color="auto" w:fill="FFFFFF"/>
        <w:spacing w:before="0" w:beforeAutospacing="0" w:after="0" w:afterAutospacing="0"/>
        <w:rPr>
          <w:color w:val="000000" w:themeColor="text1"/>
          <w:sz w:val="22"/>
          <w:szCs w:val="22"/>
          <w:shd w:val="clear" w:color="auto" w:fill="FFFFFF"/>
        </w:rPr>
      </w:pPr>
      <w:r w:rsidRPr="008A015F">
        <w:rPr>
          <w:rStyle w:val="text"/>
          <w:rFonts w:eastAsiaTheme="majorEastAsia"/>
          <w:color w:val="000000" w:themeColor="text1"/>
          <w:sz w:val="22"/>
          <w:szCs w:val="22"/>
          <w:u w:val="single"/>
          <w:shd w:val="clear" w:color="auto" w:fill="FFFFFF"/>
        </w:rPr>
        <w:t>2 Samuel 22:28</w:t>
      </w:r>
      <w:r w:rsidRPr="008A015F">
        <w:rPr>
          <w:rStyle w:val="text"/>
          <w:rFonts w:eastAsiaTheme="majorEastAsia"/>
          <w:color w:val="000000" w:themeColor="text1"/>
          <w:sz w:val="22"/>
          <w:szCs w:val="22"/>
          <w:shd w:val="clear" w:color="auto" w:fill="FFFFFF"/>
        </w:rPr>
        <w:t>: “</w:t>
      </w:r>
      <w:r w:rsidRPr="008A015F">
        <w:rPr>
          <w:color w:val="000000" w:themeColor="text1"/>
          <w:sz w:val="22"/>
          <w:szCs w:val="22"/>
          <w:shd w:val="clear" w:color="auto" w:fill="FFFFFF"/>
        </w:rPr>
        <w:t>You will save the humble people; But Your eyes </w:t>
      </w:r>
      <w:r w:rsidRPr="008A015F">
        <w:rPr>
          <w:i/>
          <w:iCs/>
          <w:color w:val="000000" w:themeColor="text1"/>
          <w:sz w:val="22"/>
          <w:szCs w:val="22"/>
          <w:shd w:val="clear" w:color="auto" w:fill="FFFFFF"/>
        </w:rPr>
        <w:t>are</w:t>
      </w:r>
      <w:r w:rsidRPr="008A015F">
        <w:rPr>
          <w:color w:val="000000" w:themeColor="text1"/>
          <w:sz w:val="22"/>
          <w:szCs w:val="22"/>
          <w:shd w:val="clear" w:color="auto" w:fill="FFFFFF"/>
        </w:rPr>
        <w:t xml:space="preserve"> on the haughty, </w:t>
      </w:r>
      <w:r w:rsidRPr="008A015F">
        <w:rPr>
          <w:i/>
          <w:iCs/>
          <w:color w:val="000000" w:themeColor="text1"/>
          <w:sz w:val="22"/>
          <w:szCs w:val="22"/>
          <w:shd w:val="clear" w:color="auto" w:fill="FFFFFF"/>
        </w:rPr>
        <w:t>that</w:t>
      </w:r>
      <w:r w:rsidRPr="008A015F">
        <w:rPr>
          <w:color w:val="000000" w:themeColor="text1"/>
          <w:sz w:val="22"/>
          <w:szCs w:val="22"/>
          <w:shd w:val="clear" w:color="auto" w:fill="FFFFFF"/>
        </w:rPr>
        <w:t> You may bring </w:t>
      </w:r>
      <w:r w:rsidRPr="008A015F">
        <w:rPr>
          <w:i/>
          <w:iCs/>
          <w:color w:val="000000" w:themeColor="text1"/>
          <w:sz w:val="22"/>
          <w:szCs w:val="22"/>
          <w:shd w:val="clear" w:color="auto" w:fill="FFFFFF"/>
        </w:rPr>
        <w:t>them</w:t>
      </w:r>
      <w:r w:rsidRPr="008A015F">
        <w:rPr>
          <w:color w:val="000000" w:themeColor="text1"/>
          <w:sz w:val="22"/>
          <w:szCs w:val="22"/>
          <w:shd w:val="clear" w:color="auto" w:fill="FFFFFF"/>
        </w:rPr>
        <w:t> down.”</w:t>
      </w:r>
    </w:p>
    <w:p w14:paraId="6FBE1E4C" w14:textId="14DBBDD2" w:rsidR="005C6FCF" w:rsidRPr="008A015F" w:rsidRDefault="005C6FCF" w:rsidP="00C278AA">
      <w:pPr>
        <w:pStyle w:val="line"/>
        <w:numPr>
          <w:ilvl w:val="0"/>
          <w:numId w:val="7"/>
        </w:numPr>
        <w:shd w:val="clear" w:color="auto" w:fill="FFFFFF"/>
        <w:spacing w:before="0" w:beforeAutospacing="0" w:after="0" w:afterAutospacing="0"/>
        <w:rPr>
          <w:color w:val="000000" w:themeColor="text1"/>
          <w:sz w:val="22"/>
          <w:szCs w:val="22"/>
          <w:shd w:val="clear" w:color="auto" w:fill="FFFFFF"/>
        </w:rPr>
      </w:pPr>
      <w:r w:rsidRPr="008A015F">
        <w:rPr>
          <w:color w:val="000000" w:themeColor="text1"/>
          <w:sz w:val="22"/>
          <w:szCs w:val="22"/>
          <w:u w:val="single"/>
          <w:shd w:val="clear" w:color="auto" w:fill="FFFFFF"/>
        </w:rPr>
        <w:t>Psalm 101:5b</w:t>
      </w:r>
      <w:r w:rsidRPr="008A015F">
        <w:rPr>
          <w:color w:val="000000" w:themeColor="text1"/>
          <w:sz w:val="22"/>
          <w:szCs w:val="22"/>
          <w:shd w:val="clear" w:color="auto" w:fill="FFFFFF"/>
        </w:rPr>
        <w:t>: “The one who has a haughty look and a proud heart, Him I will not endure.”</w:t>
      </w:r>
    </w:p>
    <w:p w14:paraId="2B89F04F" w14:textId="3996613B" w:rsidR="005C6FCF" w:rsidRPr="008A015F" w:rsidRDefault="005C6FCF" w:rsidP="00C278AA">
      <w:pPr>
        <w:pStyle w:val="line"/>
        <w:numPr>
          <w:ilvl w:val="0"/>
          <w:numId w:val="7"/>
        </w:numPr>
        <w:shd w:val="clear" w:color="auto" w:fill="FFFFFF"/>
        <w:spacing w:before="0" w:beforeAutospacing="0" w:after="0" w:afterAutospacing="0"/>
        <w:rPr>
          <w:rStyle w:val="text"/>
          <w:rFonts w:eastAsiaTheme="majorEastAsia"/>
          <w:color w:val="000000" w:themeColor="text1"/>
          <w:sz w:val="22"/>
          <w:szCs w:val="22"/>
          <w:shd w:val="clear" w:color="auto" w:fill="FFFFFF"/>
        </w:rPr>
      </w:pPr>
      <w:r w:rsidRPr="008A015F">
        <w:rPr>
          <w:color w:val="000000" w:themeColor="text1"/>
          <w:sz w:val="22"/>
          <w:szCs w:val="22"/>
          <w:u w:val="single"/>
          <w:shd w:val="clear" w:color="auto" w:fill="FFFFFF"/>
        </w:rPr>
        <w:lastRenderedPageBreak/>
        <w:t>Jeremiah 50:31</w:t>
      </w:r>
      <w:r w:rsidRPr="008A015F">
        <w:rPr>
          <w:color w:val="000000" w:themeColor="text1"/>
          <w:sz w:val="22"/>
          <w:szCs w:val="22"/>
          <w:shd w:val="clear" w:color="auto" w:fill="FFFFFF"/>
        </w:rPr>
        <w:t>: “Behold, I </w:t>
      </w:r>
      <w:r w:rsidRPr="008A015F">
        <w:rPr>
          <w:i/>
          <w:iCs/>
          <w:color w:val="000000" w:themeColor="text1"/>
          <w:sz w:val="22"/>
          <w:szCs w:val="22"/>
          <w:shd w:val="clear" w:color="auto" w:fill="FFFFFF"/>
        </w:rPr>
        <w:t>am</w:t>
      </w:r>
      <w:r w:rsidRPr="008A015F">
        <w:rPr>
          <w:color w:val="000000" w:themeColor="text1"/>
          <w:sz w:val="22"/>
          <w:szCs w:val="22"/>
          <w:shd w:val="clear" w:color="auto" w:fill="FFFFFF"/>
        </w:rPr>
        <w:t> against you, O most haughty one!” says the Lord </w:t>
      </w:r>
      <w:r w:rsidRPr="008A015F">
        <w:rPr>
          <w:rStyle w:val="small-caps"/>
          <w:rFonts w:eastAsiaTheme="majorEastAsia"/>
          <w:smallCaps/>
          <w:color w:val="000000" w:themeColor="text1"/>
          <w:sz w:val="22"/>
          <w:szCs w:val="22"/>
          <w:shd w:val="clear" w:color="auto" w:fill="FFFFFF"/>
        </w:rPr>
        <w:t>God</w:t>
      </w:r>
      <w:r w:rsidRPr="008A015F">
        <w:rPr>
          <w:color w:val="000000" w:themeColor="text1"/>
          <w:sz w:val="22"/>
          <w:szCs w:val="22"/>
          <w:shd w:val="clear" w:color="auto" w:fill="FFFFFF"/>
        </w:rPr>
        <w:t> of hosts; “For your day has come, the time </w:t>
      </w:r>
      <w:r w:rsidRPr="008A015F">
        <w:rPr>
          <w:i/>
          <w:iCs/>
          <w:color w:val="000000" w:themeColor="text1"/>
          <w:sz w:val="22"/>
          <w:szCs w:val="22"/>
          <w:shd w:val="clear" w:color="auto" w:fill="FFFFFF"/>
        </w:rPr>
        <w:t>that</w:t>
      </w:r>
      <w:r w:rsidRPr="008A015F">
        <w:rPr>
          <w:color w:val="000000" w:themeColor="text1"/>
          <w:sz w:val="22"/>
          <w:szCs w:val="22"/>
          <w:shd w:val="clear" w:color="auto" w:fill="FFFFFF"/>
        </w:rPr>
        <w:t> I will punish you.”</w:t>
      </w:r>
    </w:p>
    <w:p w14:paraId="2E8CAD48" w14:textId="77777777" w:rsidR="005C6FCF" w:rsidRPr="008A015F" w:rsidRDefault="005C6FCF" w:rsidP="00C278AA">
      <w:pPr>
        <w:pStyle w:val="line"/>
        <w:shd w:val="clear" w:color="auto" w:fill="FFFFFF"/>
        <w:spacing w:before="0" w:beforeAutospacing="0" w:after="0" w:afterAutospacing="0"/>
        <w:rPr>
          <w:rStyle w:val="text"/>
          <w:rFonts w:eastAsiaTheme="majorEastAsia"/>
          <w:color w:val="000000" w:themeColor="text1"/>
          <w:sz w:val="22"/>
          <w:szCs w:val="22"/>
          <w:shd w:val="clear" w:color="auto" w:fill="FFFFFF"/>
        </w:rPr>
      </w:pPr>
    </w:p>
    <w:p w14:paraId="705EB1D9" w14:textId="5FD5BCCE" w:rsidR="005C6FCF" w:rsidRPr="008A015F" w:rsidRDefault="005C6FCF" w:rsidP="00C278AA">
      <w:pPr>
        <w:pStyle w:val="line"/>
        <w:shd w:val="clear" w:color="auto" w:fill="FFFFFF"/>
        <w:spacing w:before="0" w:beforeAutospacing="0" w:after="0" w:afterAutospacing="0"/>
        <w:ind w:firstLine="360"/>
        <w:rPr>
          <w:color w:val="000000" w:themeColor="text1"/>
          <w:sz w:val="22"/>
          <w:szCs w:val="22"/>
          <w:shd w:val="clear" w:color="auto" w:fill="FFFFFF"/>
        </w:rPr>
      </w:pPr>
      <w:r w:rsidRPr="008A015F">
        <w:rPr>
          <w:rStyle w:val="text"/>
          <w:rFonts w:eastAsiaTheme="majorEastAsia"/>
          <w:color w:val="000000" w:themeColor="text1"/>
          <w:sz w:val="22"/>
          <w:szCs w:val="22"/>
          <w:shd w:val="clear" w:color="auto" w:fill="FFFFFF"/>
        </w:rPr>
        <w:t>Now we’ll take a look at some of Satan’s tactics and intentions as a result of his prideful rejection of God. Starting with Jesus is always a good thing, so the Lord said about Satan in John 8:44,</w:t>
      </w:r>
      <w:r w:rsidR="000916E2" w:rsidRPr="008A015F">
        <w:rPr>
          <w:rStyle w:val="text"/>
          <w:rFonts w:eastAsiaTheme="majorEastAsia"/>
          <w:color w:val="000000" w:themeColor="text1"/>
          <w:sz w:val="22"/>
          <w:szCs w:val="22"/>
          <w:shd w:val="clear" w:color="auto" w:fill="FFFFFF"/>
        </w:rPr>
        <w:t xml:space="preserve"> </w:t>
      </w:r>
      <w:r w:rsidRPr="008A015F">
        <w:rPr>
          <w:rStyle w:val="text"/>
          <w:rFonts w:eastAsiaTheme="majorEastAsia"/>
          <w:color w:val="000000" w:themeColor="text1"/>
          <w:sz w:val="22"/>
          <w:szCs w:val="22"/>
          <w:shd w:val="clear" w:color="auto" w:fill="FFFFFF"/>
        </w:rPr>
        <w:t>“</w:t>
      </w:r>
      <w:r w:rsidRPr="008A015F">
        <w:rPr>
          <w:rStyle w:val="woj"/>
          <w:rFonts w:eastAsiaTheme="majorEastAsia"/>
          <w:i/>
          <w:iCs/>
          <w:color w:val="000000" w:themeColor="text1"/>
          <w:sz w:val="22"/>
          <w:szCs w:val="22"/>
          <w:shd w:val="clear" w:color="auto" w:fill="FFFFFF"/>
        </w:rPr>
        <w:t>He was a murderer from the beginning, and</w:t>
      </w:r>
      <w:r w:rsidRPr="008A015F">
        <w:rPr>
          <w:i/>
          <w:iCs/>
          <w:color w:val="000000" w:themeColor="text1"/>
          <w:sz w:val="22"/>
          <w:szCs w:val="22"/>
          <w:shd w:val="clear" w:color="auto" w:fill="FFFFFF"/>
        </w:rPr>
        <w:t> </w:t>
      </w:r>
      <w:r w:rsidRPr="008A015F">
        <w:rPr>
          <w:rStyle w:val="woj"/>
          <w:rFonts w:eastAsiaTheme="majorEastAsia"/>
          <w:i/>
          <w:iCs/>
          <w:color w:val="000000" w:themeColor="text1"/>
          <w:sz w:val="22"/>
          <w:szCs w:val="22"/>
          <w:shd w:val="clear" w:color="auto" w:fill="FFFFFF"/>
        </w:rPr>
        <w:t>does not stand in the truth, because there is no truth in him. When he speaks a lie, he speaks from his own resources, for he is a liar and the father of it</w:t>
      </w:r>
      <w:r w:rsidRPr="008A015F">
        <w:rPr>
          <w:rStyle w:val="woj"/>
          <w:rFonts w:eastAsiaTheme="majorEastAsia"/>
          <w:color w:val="000000" w:themeColor="text1"/>
          <w:sz w:val="22"/>
          <w:szCs w:val="22"/>
          <w:shd w:val="clear" w:color="auto" w:fill="FFFFFF"/>
        </w:rPr>
        <w:t>.” The Apostle Peter said in his first epistle, “</w:t>
      </w:r>
      <w:r w:rsidRPr="008A015F">
        <w:rPr>
          <w:rStyle w:val="woj"/>
          <w:rFonts w:eastAsiaTheme="majorEastAsia"/>
          <w:i/>
          <w:iCs/>
          <w:color w:val="000000" w:themeColor="text1"/>
          <w:sz w:val="22"/>
          <w:szCs w:val="22"/>
          <w:shd w:val="clear" w:color="auto" w:fill="FFFFFF"/>
        </w:rPr>
        <w:t>Y</w:t>
      </w:r>
      <w:r w:rsidRPr="008A015F">
        <w:rPr>
          <w:i/>
          <w:iCs/>
          <w:color w:val="000000" w:themeColor="text1"/>
          <w:sz w:val="22"/>
          <w:szCs w:val="22"/>
          <w:shd w:val="clear" w:color="auto" w:fill="FFFFFF"/>
        </w:rPr>
        <w:t>our adversary the devil walks about like a roaring lion, seeking whom he may devour</w:t>
      </w:r>
      <w:r w:rsidRPr="008A015F">
        <w:rPr>
          <w:color w:val="000000" w:themeColor="text1"/>
          <w:sz w:val="22"/>
          <w:szCs w:val="22"/>
          <w:shd w:val="clear" w:color="auto" w:fill="FFFFFF"/>
        </w:rPr>
        <w:t>.” (1 Peter 5:8)</w:t>
      </w:r>
      <w:r w:rsidR="0002691E" w:rsidRPr="008A015F">
        <w:rPr>
          <w:color w:val="000000" w:themeColor="text1"/>
          <w:sz w:val="22"/>
          <w:szCs w:val="22"/>
          <w:shd w:val="clear" w:color="auto" w:fill="FFFFFF"/>
        </w:rPr>
        <w:t xml:space="preserve"> </w:t>
      </w:r>
      <w:r w:rsidR="00741CC1" w:rsidRPr="008A015F">
        <w:rPr>
          <w:color w:val="000000" w:themeColor="text1"/>
          <w:sz w:val="22"/>
          <w:szCs w:val="22"/>
          <w:shd w:val="clear" w:color="auto" w:fill="FFFFFF"/>
        </w:rPr>
        <w:t xml:space="preserve">Satan is a liar, a murderer, and seeks to devour. </w:t>
      </w:r>
      <w:r w:rsidR="0002691E" w:rsidRPr="008A015F">
        <w:rPr>
          <w:color w:val="000000" w:themeColor="text1"/>
          <w:sz w:val="22"/>
          <w:szCs w:val="22"/>
          <w:shd w:val="clear" w:color="auto" w:fill="FFFFFF"/>
        </w:rPr>
        <w:t xml:space="preserve">Our reading describes the king of Babylon as someone who has destroyed and killed his people in chapter 14, verse 20. Revelation 12:9 confirms that Satan leads the whole world astray. </w:t>
      </w:r>
    </w:p>
    <w:p w14:paraId="31831C76" w14:textId="77777777" w:rsidR="00FA0FE8" w:rsidRPr="008A015F" w:rsidRDefault="00FA0FE8" w:rsidP="00C278AA">
      <w:pPr>
        <w:pStyle w:val="line"/>
        <w:shd w:val="clear" w:color="auto" w:fill="FFFFFF"/>
        <w:spacing w:before="0" w:beforeAutospacing="0" w:after="0" w:afterAutospacing="0"/>
        <w:ind w:firstLine="360"/>
        <w:rPr>
          <w:color w:val="000000" w:themeColor="text1"/>
          <w:sz w:val="22"/>
          <w:szCs w:val="22"/>
          <w:shd w:val="clear" w:color="auto" w:fill="FFFFFF"/>
        </w:rPr>
      </w:pPr>
    </w:p>
    <w:p w14:paraId="3E2329B1" w14:textId="14C3F5EB" w:rsidR="0002691E" w:rsidRPr="008A015F" w:rsidRDefault="0002691E" w:rsidP="00C278AA">
      <w:pPr>
        <w:spacing w:after="0" w:line="240" w:lineRule="auto"/>
        <w:ind w:firstLine="360"/>
        <w:rPr>
          <w:rFonts w:ascii="Times New Roman" w:hAnsi="Times New Roman" w:cs="Times New Roman"/>
          <w:color w:val="000000" w:themeColor="text1"/>
          <w:sz w:val="22"/>
          <w:szCs w:val="22"/>
          <w:shd w:val="clear" w:color="auto" w:fill="FFFFFF"/>
        </w:rPr>
      </w:pPr>
      <w:r w:rsidRPr="008A015F">
        <w:rPr>
          <w:rFonts w:ascii="Times New Roman" w:hAnsi="Times New Roman" w:cs="Times New Roman"/>
          <w:color w:val="000000" w:themeColor="text1"/>
          <w:sz w:val="22"/>
          <w:szCs w:val="22"/>
          <w:shd w:val="clear" w:color="auto" w:fill="FFFFFF"/>
        </w:rPr>
        <w:t xml:space="preserve">We’ve learned of Satan’s surprising creation, what led to his fall, and his tactics and intents. God is holy and just, so He must judge unholiness and injustice. When he fell in heaven, he was cast down </w:t>
      </w:r>
      <w:r w:rsidR="004E4CD0" w:rsidRPr="008A015F">
        <w:rPr>
          <w:rFonts w:ascii="Times New Roman" w:hAnsi="Times New Roman" w:cs="Times New Roman"/>
          <w:color w:val="000000" w:themeColor="text1"/>
          <w:sz w:val="22"/>
          <w:szCs w:val="22"/>
          <w:shd w:val="clear" w:color="auto" w:fill="FFFFFF"/>
        </w:rPr>
        <w:t>from heaven to Earth</w:t>
      </w:r>
      <w:r w:rsidRPr="008A015F">
        <w:rPr>
          <w:rFonts w:ascii="Times New Roman" w:hAnsi="Times New Roman" w:cs="Times New Roman"/>
          <w:color w:val="000000" w:themeColor="text1"/>
          <w:sz w:val="22"/>
          <w:szCs w:val="22"/>
          <w:shd w:val="clear" w:color="auto" w:fill="FFFFFF"/>
        </w:rPr>
        <w:t xml:space="preserve"> according to Isaiah 14:12. I’ve often wondered how different things might be if God had cast Satan down on </w:t>
      </w:r>
      <w:r w:rsidR="00907F11" w:rsidRPr="008A015F">
        <w:rPr>
          <w:rFonts w:ascii="Times New Roman" w:hAnsi="Times New Roman" w:cs="Times New Roman"/>
          <w:color w:val="000000" w:themeColor="text1"/>
          <w:sz w:val="22"/>
          <w:szCs w:val="22"/>
          <w:shd w:val="clear" w:color="auto" w:fill="FFFFFF"/>
        </w:rPr>
        <w:t xml:space="preserve">some other place like </w:t>
      </w:r>
      <w:r w:rsidRPr="008A015F">
        <w:rPr>
          <w:rFonts w:ascii="Times New Roman" w:hAnsi="Times New Roman" w:cs="Times New Roman"/>
          <w:color w:val="000000" w:themeColor="text1"/>
          <w:sz w:val="22"/>
          <w:szCs w:val="22"/>
          <w:shd w:val="clear" w:color="auto" w:fill="FFFFFF"/>
        </w:rPr>
        <w:t xml:space="preserve">Pluto or Neptune. Chapter 20 of Revelation reveals Satan’s fate. An angel will come down out of heaven (I believe this will be Jesus Himself), seize him, bind him, and throw him into the Abyss. He will be locked away for 1,000 years unable to deceive the nations for this period – this is known as the Millenium, which will immediately follow the conclusion of the Great Tribulation. For reasons only God knows, at the end of the Millenium, Satan will be set free for a “short time.” He will then, finally, be thrown into the lake of burning </w:t>
      </w:r>
      <w:r w:rsidR="00B103B4" w:rsidRPr="008A015F">
        <w:rPr>
          <w:rFonts w:ascii="Times New Roman" w:hAnsi="Times New Roman" w:cs="Times New Roman"/>
          <w:color w:val="000000" w:themeColor="text1"/>
          <w:sz w:val="22"/>
          <w:szCs w:val="22"/>
          <w:shd w:val="clear" w:color="auto" w:fill="FFFFFF"/>
        </w:rPr>
        <w:t xml:space="preserve">sulfur, </w:t>
      </w:r>
      <w:r w:rsidRPr="008A015F">
        <w:rPr>
          <w:rFonts w:ascii="Times New Roman" w:hAnsi="Times New Roman" w:cs="Times New Roman"/>
          <w:color w:val="000000" w:themeColor="text1"/>
          <w:sz w:val="22"/>
          <w:szCs w:val="22"/>
          <w:shd w:val="clear" w:color="auto" w:fill="FFFFFF"/>
        </w:rPr>
        <w:t xml:space="preserve">where the beast and the false prophet had been thrown. They will be tormented day and night for ever and ever.” </w:t>
      </w:r>
      <w:r w:rsidR="00FC5B00" w:rsidRPr="008A015F">
        <w:rPr>
          <w:rFonts w:ascii="Times New Roman" w:hAnsi="Times New Roman" w:cs="Times New Roman"/>
          <w:color w:val="000000" w:themeColor="text1"/>
          <w:sz w:val="22"/>
          <w:szCs w:val="22"/>
          <w:shd w:val="clear" w:color="auto" w:fill="FFFFFF"/>
        </w:rPr>
        <w:t xml:space="preserve">Hallelujah. </w:t>
      </w:r>
    </w:p>
    <w:p w14:paraId="1AC91FA0" w14:textId="77777777" w:rsidR="00FA0FE8" w:rsidRPr="008A015F" w:rsidRDefault="00FA0FE8" w:rsidP="00C278AA">
      <w:pPr>
        <w:spacing w:after="0" w:line="240" w:lineRule="auto"/>
        <w:ind w:firstLine="360"/>
        <w:rPr>
          <w:rFonts w:ascii="Times New Roman" w:hAnsi="Times New Roman" w:cs="Times New Roman"/>
          <w:color w:val="000000" w:themeColor="text1"/>
          <w:sz w:val="22"/>
          <w:szCs w:val="22"/>
          <w:shd w:val="clear" w:color="auto" w:fill="FFFFFF"/>
        </w:rPr>
      </w:pPr>
    </w:p>
    <w:p w14:paraId="1F133C8A" w14:textId="406F6059" w:rsidR="00FC5B00" w:rsidRPr="008A015F" w:rsidRDefault="00FC5B00" w:rsidP="00C278AA">
      <w:pPr>
        <w:spacing w:after="0" w:line="240" w:lineRule="auto"/>
        <w:ind w:firstLine="360"/>
        <w:rPr>
          <w:rFonts w:ascii="Times New Roman" w:hAnsi="Times New Roman" w:cs="Times New Roman"/>
          <w:color w:val="000000" w:themeColor="text1"/>
          <w:sz w:val="22"/>
          <w:szCs w:val="22"/>
          <w:shd w:val="clear" w:color="auto" w:fill="FFFFFF"/>
        </w:rPr>
      </w:pPr>
      <w:r w:rsidRPr="008A015F">
        <w:rPr>
          <w:rFonts w:ascii="Times New Roman" w:hAnsi="Times New Roman" w:cs="Times New Roman"/>
          <w:color w:val="000000" w:themeColor="text1"/>
          <w:sz w:val="22"/>
          <w:szCs w:val="22"/>
          <w:shd w:val="clear" w:color="auto" w:fill="FFFFFF"/>
        </w:rPr>
        <w:t xml:space="preserve">Earlier, we said that, from a spiritual world perspective, that there are only two sides to choose – </w:t>
      </w:r>
      <w:r w:rsidR="00907F11" w:rsidRPr="008A015F">
        <w:rPr>
          <w:rFonts w:ascii="Times New Roman" w:hAnsi="Times New Roman" w:cs="Times New Roman"/>
          <w:color w:val="000000" w:themeColor="text1"/>
          <w:sz w:val="22"/>
          <w:szCs w:val="22"/>
          <w:shd w:val="clear" w:color="auto" w:fill="FFFFFF"/>
        </w:rPr>
        <w:t>g</w:t>
      </w:r>
      <w:r w:rsidRPr="008A015F">
        <w:rPr>
          <w:rFonts w:ascii="Times New Roman" w:hAnsi="Times New Roman" w:cs="Times New Roman"/>
          <w:color w:val="000000" w:themeColor="text1"/>
          <w:sz w:val="22"/>
          <w:szCs w:val="22"/>
          <w:shd w:val="clear" w:color="auto" w:fill="FFFFFF"/>
        </w:rPr>
        <w:t xml:space="preserve">ood and </w:t>
      </w:r>
      <w:r w:rsidR="00907F11" w:rsidRPr="008A015F">
        <w:rPr>
          <w:rFonts w:ascii="Times New Roman" w:hAnsi="Times New Roman" w:cs="Times New Roman"/>
          <w:color w:val="000000" w:themeColor="text1"/>
          <w:sz w:val="22"/>
          <w:szCs w:val="22"/>
          <w:shd w:val="clear" w:color="auto" w:fill="FFFFFF"/>
        </w:rPr>
        <w:t>e</w:t>
      </w:r>
      <w:r w:rsidRPr="008A015F">
        <w:rPr>
          <w:rFonts w:ascii="Times New Roman" w:hAnsi="Times New Roman" w:cs="Times New Roman"/>
          <w:color w:val="000000" w:themeColor="text1"/>
          <w:sz w:val="22"/>
          <w:szCs w:val="22"/>
          <w:shd w:val="clear" w:color="auto" w:fill="FFFFFF"/>
        </w:rPr>
        <w:t xml:space="preserve">vil. We’ve presented the character of the leader of the evil side – Satan. Now I want to present the character of the leader of the </w:t>
      </w:r>
      <w:r w:rsidR="00907F11" w:rsidRPr="008A015F">
        <w:rPr>
          <w:rFonts w:ascii="Times New Roman" w:hAnsi="Times New Roman" w:cs="Times New Roman"/>
          <w:color w:val="000000" w:themeColor="text1"/>
          <w:sz w:val="22"/>
          <w:szCs w:val="22"/>
          <w:shd w:val="clear" w:color="auto" w:fill="FFFFFF"/>
        </w:rPr>
        <w:t>g</w:t>
      </w:r>
      <w:r w:rsidRPr="008A015F">
        <w:rPr>
          <w:rFonts w:ascii="Times New Roman" w:hAnsi="Times New Roman" w:cs="Times New Roman"/>
          <w:color w:val="000000" w:themeColor="text1"/>
          <w:sz w:val="22"/>
          <w:szCs w:val="22"/>
          <w:shd w:val="clear" w:color="auto" w:fill="FFFFFF"/>
        </w:rPr>
        <w:t xml:space="preserve">ood side – Jesus, or God. It’s been said that the Bible is a love letter from God to humanity. Even though He is an infinite Being, out of His mercy, grace, and love for His creation – meaning each of us, He reveals His character to us in His Word. He asks us to trust Him, </w:t>
      </w:r>
      <w:r w:rsidR="009A7055" w:rsidRPr="008A015F">
        <w:rPr>
          <w:rFonts w:ascii="Times New Roman" w:hAnsi="Times New Roman" w:cs="Times New Roman"/>
          <w:color w:val="000000" w:themeColor="text1"/>
          <w:sz w:val="22"/>
          <w:szCs w:val="22"/>
          <w:shd w:val="clear" w:color="auto" w:fill="FFFFFF"/>
        </w:rPr>
        <w:t>but</w:t>
      </w:r>
      <w:r w:rsidRPr="008A015F">
        <w:rPr>
          <w:rFonts w:ascii="Times New Roman" w:hAnsi="Times New Roman" w:cs="Times New Roman"/>
          <w:color w:val="000000" w:themeColor="text1"/>
          <w:sz w:val="22"/>
          <w:szCs w:val="22"/>
          <w:shd w:val="clear" w:color="auto" w:fill="FFFFFF"/>
        </w:rPr>
        <w:t xml:space="preserve"> trust can only truly be found when you come to know someone. In my opinion, the greatest single demonstration to the totality of God’s character is found at the cross.</w:t>
      </w:r>
    </w:p>
    <w:p w14:paraId="0EF3C9FB" w14:textId="77777777" w:rsidR="00FA0FE8" w:rsidRPr="008A015F" w:rsidRDefault="00FA0FE8" w:rsidP="00C278AA">
      <w:pPr>
        <w:spacing w:after="0" w:line="240" w:lineRule="auto"/>
        <w:ind w:firstLine="360"/>
        <w:rPr>
          <w:rFonts w:ascii="Times New Roman" w:hAnsi="Times New Roman" w:cs="Times New Roman"/>
          <w:color w:val="000000" w:themeColor="text1"/>
          <w:sz w:val="22"/>
          <w:szCs w:val="22"/>
          <w:shd w:val="clear" w:color="auto" w:fill="FFFFFF"/>
        </w:rPr>
      </w:pPr>
    </w:p>
    <w:p w14:paraId="346075BB" w14:textId="33807C98" w:rsidR="00F0298C" w:rsidRPr="008A015F" w:rsidRDefault="00FC5B00" w:rsidP="00C278AA">
      <w:pPr>
        <w:spacing w:after="0" w:line="240" w:lineRule="auto"/>
        <w:ind w:firstLine="360"/>
        <w:rPr>
          <w:rFonts w:ascii="Times New Roman" w:hAnsi="Times New Roman" w:cs="Times New Roman"/>
          <w:color w:val="000000" w:themeColor="text1"/>
          <w:sz w:val="22"/>
          <w:szCs w:val="22"/>
          <w:shd w:val="clear" w:color="auto" w:fill="FFFFFF"/>
        </w:rPr>
      </w:pPr>
      <w:r w:rsidRPr="008A015F">
        <w:rPr>
          <w:rFonts w:ascii="Times New Roman" w:hAnsi="Times New Roman" w:cs="Times New Roman"/>
          <w:color w:val="000000" w:themeColor="text1"/>
          <w:sz w:val="22"/>
          <w:szCs w:val="22"/>
          <w:shd w:val="clear" w:color="auto" w:fill="FFFFFF"/>
        </w:rPr>
        <w:t>When I was in school, there was something called “Crib notes.” These were summarized and scaled-down notes to, allegedly, help quickly learn about a book or a topic. These morphed into books with titles of the topic followed by “…for Dummies.” Today, we have AI, which is turning our youth into dummies. I hesitate to equate the cross to a type of Crib’s notes, but I do believe th</w:t>
      </w:r>
      <w:r w:rsidR="00F0298C" w:rsidRPr="008A015F">
        <w:rPr>
          <w:rFonts w:ascii="Times New Roman" w:hAnsi="Times New Roman" w:cs="Times New Roman"/>
          <w:color w:val="000000" w:themeColor="text1"/>
          <w:sz w:val="22"/>
          <w:szCs w:val="22"/>
          <w:shd w:val="clear" w:color="auto" w:fill="FFFFFF"/>
        </w:rPr>
        <w:t>e</w:t>
      </w:r>
      <w:r w:rsidRPr="008A015F">
        <w:rPr>
          <w:rFonts w:ascii="Times New Roman" w:hAnsi="Times New Roman" w:cs="Times New Roman"/>
          <w:color w:val="000000" w:themeColor="text1"/>
          <w:sz w:val="22"/>
          <w:szCs w:val="22"/>
          <w:shd w:val="clear" w:color="auto" w:fill="FFFFFF"/>
        </w:rPr>
        <w:t xml:space="preserve"> </w:t>
      </w:r>
      <w:r w:rsidR="00F0298C" w:rsidRPr="008A015F">
        <w:rPr>
          <w:rFonts w:ascii="Times New Roman" w:hAnsi="Times New Roman" w:cs="Times New Roman"/>
          <w:color w:val="000000" w:themeColor="text1"/>
          <w:sz w:val="22"/>
          <w:szCs w:val="22"/>
          <w:shd w:val="clear" w:color="auto" w:fill="FFFFFF"/>
        </w:rPr>
        <w:t>picture</w:t>
      </w:r>
      <w:r w:rsidR="00FA0FE8" w:rsidRPr="008A015F">
        <w:rPr>
          <w:rFonts w:ascii="Times New Roman" w:hAnsi="Times New Roman" w:cs="Times New Roman"/>
          <w:color w:val="000000" w:themeColor="text1"/>
          <w:sz w:val="22"/>
          <w:szCs w:val="22"/>
          <w:shd w:val="clear" w:color="auto" w:fill="FFFFFF"/>
        </w:rPr>
        <w:t xml:space="preserve"> at the top of the next page</w:t>
      </w:r>
      <w:r w:rsidR="00741CC1" w:rsidRPr="008A015F">
        <w:rPr>
          <w:rFonts w:ascii="Times New Roman" w:hAnsi="Times New Roman" w:cs="Times New Roman"/>
          <w:color w:val="000000" w:themeColor="text1"/>
          <w:sz w:val="22"/>
          <w:szCs w:val="22"/>
          <w:shd w:val="clear" w:color="auto" w:fill="FFFFFF"/>
        </w:rPr>
        <w:t xml:space="preserve"> </w:t>
      </w:r>
      <w:r w:rsidRPr="008A015F">
        <w:rPr>
          <w:rFonts w:ascii="Times New Roman" w:hAnsi="Times New Roman" w:cs="Times New Roman"/>
          <w:color w:val="000000" w:themeColor="text1"/>
          <w:sz w:val="22"/>
          <w:szCs w:val="22"/>
          <w:shd w:val="clear" w:color="auto" w:fill="FFFFFF"/>
        </w:rPr>
        <w:t xml:space="preserve">is a powerful image that condenses and sums up the character of God. </w:t>
      </w:r>
    </w:p>
    <w:p w14:paraId="2F399B19" w14:textId="77777777" w:rsidR="00C22234" w:rsidRPr="008A015F" w:rsidRDefault="00C22234" w:rsidP="00C278AA">
      <w:pPr>
        <w:spacing w:after="0" w:line="240" w:lineRule="auto"/>
        <w:ind w:firstLine="360"/>
        <w:rPr>
          <w:rFonts w:ascii="Times New Roman" w:hAnsi="Times New Roman" w:cs="Times New Roman"/>
          <w:color w:val="000000" w:themeColor="text1"/>
          <w:sz w:val="22"/>
          <w:szCs w:val="22"/>
          <w:shd w:val="clear" w:color="auto" w:fill="FFFFFF"/>
        </w:rPr>
      </w:pPr>
    </w:p>
    <w:p w14:paraId="2A76E666" w14:textId="7AC07387" w:rsidR="00F0298C" w:rsidRPr="008A015F" w:rsidRDefault="00F0298C" w:rsidP="00C278AA">
      <w:pPr>
        <w:spacing w:after="0" w:line="240" w:lineRule="auto"/>
        <w:ind w:firstLine="360"/>
        <w:jc w:val="center"/>
        <w:rPr>
          <w:rFonts w:ascii="Times New Roman" w:hAnsi="Times New Roman" w:cs="Times New Roman"/>
          <w:color w:val="000000" w:themeColor="text1"/>
          <w:sz w:val="22"/>
          <w:szCs w:val="22"/>
          <w:shd w:val="clear" w:color="auto" w:fill="FFFFFF"/>
        </w:rPr>
      </w:pPr>
      <w:r w:rsidRPr="008A015F">
        <w:rPr>
          <w:rFonts w:ascii="Times New Roman" w:hAnsi="Times New Roman" w:cs="Times New Roman"/>
          <w:noProof/>
          <w:color w:val="000000" w:themeColor="text1"/>
          <w:sz w:val="22"/>
          <w:szCs w:val="22"/>
          <w:shd w:val="clear" w:color="auto" w:fill="FFFFFF"/>
        </w:rPr>
        <w:lastRenderedPageBreak/>
        <w:drawing>
          <wp:inline distT="0" distB="0" distL="0" distR="0" wp14:anchorId="441D0C70" wp14:editId="6F033DBC">
            <wp:extent cx="4490519" cy="2577730"/>
            <wp:effectExtent l="0" t="0" r="5715" b="635"/>
            <wp:docPr id="849746283" name="Picture 1" descr="A black cross with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746283" name="Picture 1" descr="A black cross with word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54969" cy="2614727"/>
                    </a:xfrm>
                    <a:prstGeom prst="rect">
                      <a:avLst/>
                    </a:prstGeom>
                  </pic:spPr>
                </pic:pic>
              </a:graphicData>
            </a:graphic>
          </wp:inline>
        </w:drawing>
      </w:r>
    </w:p>
    <w:p w14:paraId="23FBC23E" w14:textId="77777777" w:rsidR="00C22234" w:rsidRPr="008A015F" w:rsidRDefault="00C22234" w:rsidP="00C278AA">
      <w:pPr>
        <w:spacing w:after="0" w:line="240" w:lineRule="auto"/>
        <w:ind w:firstLine="360"/>
        <w:jc w:val="center"/>
        <w:rPr>
          <w:rFonts w:ascii="Times New Roman" w:hAnsi="Times New Roman" w:cs="Times New Roman"/>
          <w:color w:val="000000" w:themeColor="text1"/>
          <w:sz w:val="22"/>
          <w:szCs w:val="22"/>
          <w:shd w:val="clear" w:color="auto" w:fill="FFFFFF"/>
        </w:rPr>
      </w:pPr>
    </w:p>
    <w:p w14:paraId="67956C41" w14:textId="0E79F7C0" w:rsidR="00FC5B00" w:rsidRPr="008A015F" w:rsidRDefault="00FC5B00" w:rsidP="00C278AA">
      <w:pPr>
        <w:spacing w:after="0" w:line="240" w:lineRule="auto"/>
        <w:ind w:firstLine="360"/>
        <w:rPr>
          <w:rFonts w:ascii="Times New Roman" w:hAnsi="Times New Roman" w:cs="Times New Roman"/>
          <w:color w:val="000000" w:themeColor="text1"/>
          <w:sz w:val="22"/>
          <w:szCs w:val="22"/>
          <w:shd w:val="clear" w:color="auto" w:fill="FFFFFF"/>
        </w:rPr>
      </w:pPr>
      <w:r w:rsidRPr="008A015F">
        <w:rPr>
          <w:rFonts w:ascii="Times New Roman" w:hAnsi="Times New Roman" w:cs="Times New Roman"/>
          <w:color w:val="000000" w:themeColor="text1"/>
          <w:sz w:val="22"/>
          <w:szCs w:val="22"/>
          <w:shd w:val="clear" w:color="auto" w:fill="FFFFFF"/>
        </w:rPr>
        <w:t>I see His love, mercy, grace, holiness, goodness, judgment, forbearance, forgiveness, righteousness, redemption, reconcilement, intercession, compassion, obedience, faithfulness, truthfulness, salvation, justness, provision, power, peacemaking, victoriousness</w:t>
      </w:r>
      <w:r w:rsidR="00F0298C" w:rsidRPr="008A015F">
        <w:rPr>
          <w:rFonts w:ascii="Times New Roman" w:hAnsi="Times New Roman" w:cs="Times New Roman"/>
          <w:color w:val="000000" w:themeColor="text1"/>
          <w:sz w:val="22"/>
          <w:szCs w:val="22"/>
          <w:shd w:val="clear" w:color="auto" w:fill="FFFFFF"/>
        </w:rPr>
        <w:t xml:space="preserve">, </w:t>
      </w:r>
      <w:r w:rsidR="008A015F">
        <w:rPr>
          <w:rFonts w:ascii="Times New Roman" w:hAnsi="Times New Roman" w:cs="Times New Roman"/>
          <w:color w:val="000000" w:themeColor="text1"/>
          <w:sz w:val="22"/>
          <w:szCs w:val="22"/>
          <w:shd w:val="clear" w:color="auto" w:fill="FFFFFF"/>
        </w:rPr>
        <w:t xml:space="preserve">and </w:t>
      </w:r>
      <w:r w:rsidR="00F0298C" w:rsidRPr="008A015F">
        <w:rPr>
          <w:rFonts w:ascii="Times New Roman" w:hAnsi="Times New Roman" w:cs="Times New Roman"/>
          <w:color w:val="000000" w:themeColor="text1"/>
          <w:sz w:val="22"/>
          <w:szCs w:val="22"/>
          <w:shd w:val="clear" w:color="auto" w:fill="FFFFFF"/>
        </w:rPr>
        <w:t>life-giving</w:t>
      </w:r>
      <w:r w:rsidRPr="008A015F">
        <w:rPr>
          <w:rFonts w:ascii="Times New Roman" w:hAnsi="Times New Roman" w:cs="Times New Roman"/>
          <w:color w:val="000000" w:themeColor="text1"/>
          <w:sz w:val="22"/>
          <w:szCs w:val="22"/>
          <w:shd w:val="clear" w:color="auto" w:fill="FFFFFF"/>
        </w:rPr>
        <w:t xml:space="preserve"> – all at the cross. This may seem like a lot, but I can assure you </w:t>
      </w:r>
      <w:r w:rsidR="00907F11" w:rsidRPr="008A015F">
        <w:rPr>
          <w:rFonts w:ascii="Times New Roman" w:hAnsi="Times New Roman" w:cs="Times New Roman"/>
          <w:color w:val="000000" w:themeColor="text1"/>
          <w:sz w:val="22"/>
          <w:szCs w:val="22"/>
          <w:shd w:val="clear" w:color="auto" w:fill="FFFFFF"/>
        </w:rPr>
        <w:t>this list</w:t>
      </w:r>
      <w:r w:rsidRPr="008A015F">
        <w:rPr>
          <w:rFonts w:ascii="Times New Roman" w:hAnsi="Times New Roman" w:cs="Times New Roman"/>
          <w:color w:val="000000" w:themeColor="text1"/>
          <w:sz w:val="22"/>
          <w:szCs w:val="22"/>
          <w:shd w:val="clear" w:color="auto" w:fill="FFFFFF"/>
        </w:rPr>
        <w:t xml:space="preserve"> is not exhaustive. My challenge to each of you is to see what else you learn and know about God</w:t>
      </w:r>
      <w:r w:rsidR="00F0298C" w:rsidRPr="008A015F">
        <w:rPr>
          <w:rFonts w:ascii="Times New Roman" w:hAnsi="Times New Roman" w:cs="Times New Roman"/>
          <w:color w:val="000000" w:themeColor="text1"/>
          <w:sz w:val="22"/>
          <w:szCs w:val="22"/>
          <w:shd w:val="clear" w:color="auto" w:fill="FFFFFF"/>
        </w:rPr>
        <w:t xml:space="preserve"> at the cross</w:t>
      </w:r>
      <w:r w:rsidRPr="008A015F">
        <w:rPr>
          <w:rFonts w:ascii="Times New Roman" w:hAnsi="Times New Roman" w:cs="Times New Roman"/>
          <w:color w:val="000000" w:themeColor="text1"/>
          <w:sz w:val="22"/>
          <w:szCs w:val="22"/>
          <w:shd w:val="clear" w:color="auto" w:fill="FFFFFF"/>
        </w:rPr>
        <w:t xml:space="preserve"> and add it to this list. </w:t>
      </w:r>
    </w:p>
    <w:p w14:paraId="25F270DC" w14:textId="77777777" w:rsidR="00FA0FE8" w:rsidRPr="008A015F" w:rsidRDefault="00FA0FE8" w:rsidP="00C278AA">
      <w:pPr>
        <w:spacing w:after="0" w:line="240" w:lineRule="auto"/>
        <w:ind w:firstLine="360"/>
        <w:rPr>
          <w:rFonts w:ascii="Times New Roman" w:hAnsi="Times New Roman" w:cs="Times New Roman"/>
          <w:color w:val="000000" w:themeColor="text1"/>
          <w:sz w:val="22"/>
          <w:szCs w:val="22"/>
          <w:shd w:val="clear" w:color="auto" w:fill="FFFFFF"/>
        </w:rPr>
      </w:pPr>
    </w:p>
    <w:p w14:paraId="00735F99" w14:textId="0C577ADA" w:rsidR="00FC5B00" w:rsidRPr="008A015F" w:rsidRDefault="00FC5B00" w:rsidP="00C278AA">
      <w:pPr>
        <w:spacing w:after="0" w:line="240" w:lineRule="auto"/>
        <w:ind w:firstLine="360"/>
        <w:rPr>
          <w:rFonts w:ascii="Times New Roman" w:hAnsi="Times New Roman" w:cs="Times New Roman"/>
          <w:color w:val="000000" w:themeColor="text1"/>
          <w:sz w:val="22"/>
          <w:szCs w:val="22"/>
          <w:shd w:val="clear" w:color="auto" w:fill="FFFFFF"/>
        </w:rPr>
      </w:pPr>
      <w:r w:rsidRPr="008A015F">
        <w:rPr>
          <w:rFonts w:ascii="Times New Roman" w:hAnsi="Times New Roman" w:cs="Times New Roman"/>
          <w:color w:val="000000" w:themeColor="text1"/>
          <w:sz w:val="22"/>
          <w:szCs w:val="22"/>
          <w:shd w:val="clear" w:color="auto" w:fill="FFFFFF"/>
        </w:rPr>
        <w:t xml:space="preserve">Now that we have seen the character presentations of the leaders of </w:t>
      </w:r>
      <w:r w:rsidR="00907F11" w:rsidRPr="008A015F">
        <w:rPr>
          <w:rFonts w:ascii="Times New Roman" w:hAnsi="Times New Roman" w:cs="Times New Roman"/>
          <w:color w:val="000000" w:themeColor="text1"/>
          <w:sz w:val="22"/>
          <w:szCs w:val="22"/>
          <w:shd w:val="clear" w:color="auto" w:fill="FFFFFF"/>
        </w:rPr>
        <w:t>g</w:t>
      </w:r>
      <w:r w:rsidRPr="008A015F">
        <w:rPr>
          <w:rFonts w:ascii="Times New Roman" w:hAnsi="Times New Roman" w:cs="Times New Roman"/>
          <w:color w:val="000000" w:themeColor="text1"/>
          <w:sz w:val="22"/>
          <w:szCs w:val="22"/>
          <w:shd w:val="clear" w:color="auto" w:fill="FFFFFF"/>
        </w:rPr>
        <w:t xml:space="preserve">ood vs. </w:t>
      </w:r>
      <w:r w:rsidR="00907F11" w:rsidRPr="008A015F">
        <w:rPr>
          <w:rFonts w:ascii="Times New Roman" w:hAnsi="Times New Roman" w:cs="Times New Roman"/>
          <w:color w:val="000000" w:themeColor="text1"/>
          <w:sz w:val="22"/>
          <w:szCs w:val="22"/>
          <w:shd w:val="clear" w:color="auto" w:fill="FFFFFF"/>
        </w:rPr>
        <w:t>e</w:t>
      </w:r>
      <w:r w:rsidRPr="008A015F">
        <w:rPr>
          <w:rFonts w:ascii="Times New Roman" w:hAnsi="Times New Roman" w:cs="Times New Roman"/>
          <w:color w:val="000000" w:themeColor="text1"/>
          <w:sz w:val="22"/>
          <w:szCs w:val="22"/>
          <w:shd w:val="clear" w:color="auto" w:fill="FFFFFF"/>
        </w:rPr>
        <w:t xml:space="preserve">vil in the spirit world, each person God creates has a side they must choose. To not choose is to choose </w:t>
      </w:r>
      <w:r w:rsidR="009A7055" w:rsidRPr="008A015F">
        <w:rPr>
          <w:rFonts w:ascii="Times New Roman" w:hAnsi="Times New Roman" w:cs="Times New Roman"/>
          <w:color w:val="000000" w:themeColor="text1"/>
          <w:sz w:val="22"/>
          <w:szCs w:val="22"/>
          <w:shd w:val="clear" w:color="auto" w:fill="FFFFFF"/>
        </w:rPr>
        <w:t>e</w:t>
      </w:r>
      <w:r w:rsidRPr="008A015F">
        <w:rPr>
          <w:rFonts w:ascii="Times New Roman" w:hAnsi="Times New Roman" w:cs="Times New Roman"/>
          <w:color w:val="000000" w:themeColor="text1"/>
          <w:sz w:val="22"/>
          <w:szCs w:val="22"/>
          <w:shd w:val="clear" w:color="auto" w:fill="FFFFFF"/>
        </w:rPr>
        <w:t xml:space="preserve">vil. The choice for the </w:t>
      </w:r>
      <w:r w:rsidR="009A7055" w:rsidRPr="008A015F">
        <w:rPr>
          <w:rFonts w:ascii="Times New Roman" w:hAnsi="Times New Roman" w:cs="Times New Roman"/>
          <w:color w:val="000000" w:themeColor="text1"/>
          <w:sz w:val="22"/>
          <w:szCs w:val="22"/>
          <w:shd w:val="clear" w:color="auto" w:fill="FFFFFF"/>
        </w:rPr>
        <w:t>g</w:t>
      </w:r>
      <w:r w:rsidRPr="008A015F">
        <w:rPr>
          <w:rFonts w:ascii="Times New Roman" w:hAnsi="Times New Roman" w:cs="Times New Roman"/>
          <w:color w:val="000000" w:themeColor="text1"/>
          <w:sz w:val="22"/>
          <w:szCs w:val="22"/>
          <w:shd w:val="clear" w:color="auto" w:fill="FFFFFF"/>
        </w:rPr>
        <w:t xml:space="preserve">ood side – the choice for Jesus, demands a step of faith. You do not inherit </w:t>
      </w:r>
      <w:r w:rsidR="009A7055" w:rsidRPr="008A015F">
        <w:rPr>
          <w:rFonts w:ascii="Times New Roman" w:hAnsi="Times New Roman" w:cs="Times New Roman"/>
          <w:color w:val="000000" w:themeColor="text1"/>
          <w:sz w:val="22"/>
          <w:szCs w:val="22"/>
          <w:shd w:val="clear" w:color="auto" w:fill="FFFFFF"/>
        </w:rPr>
        <w:t xml:space="preserve">faith </w:t>
      </w:r>
      <w:r w:rsidRPr="008A015F">
        <w:rPr>
          <w:rFonts w:ascii="Times New Roman" w:hAnsi="Times New Roman" w:cs="Times New Roman"/>
          <w:color w:val="000000" w:themeColor="text1"/>
          <w:sz w:val="22"/>
          <w:szCs w:val="22"/>
          <w:shd w:val="clear" w:color="auto" w:fill="FFFFFF"/>
        </w:rPr>
        <w:t>from your parents, siblings, or spouses. Faith in Jesus is deeply personal – it is a commitment of both the heart and the mind. I know most, if not all of you</w:t>
      </w:r>
      <w:r w:rsidR="00741CC1" w:rsidRPr="008A015F">
        <w:rPr>
          <w:rFonts w:ascii="Times New Roman" w:hAnsi="Times New Roman" w:cs="Times New Roman"/>
          <w:color w:val="000000" w:themeColor="text1"/>
          <w:sz w:val="22"/>
          <w:szCs w:val="22"/>
          <w:shd w:val="clear" w:color="auto" w:fill="FFFFFF"/>
        </w:rPr>
        <w:t>,</w:t>
      </w:r>
      <w:r w:rsidRPr="008A015F">
        <w:rPr>
          <w:rFonts w:ascii="Times New Roman" w:hAnsi="Times New Roman" w:cs="Times New Roman"/>
          <w:color w:val="000000" w:themeColor="text1"/>
          <w:sz w:val="22"/>
          <w:szCs w:val="22"/>
          <w:shd w:val="clear" w:color="auto" w:fill="FFFFFF"/>
        </w:rPr>
        <w:t xml:space="preserve"> have made this choice – God bless you</w:t>
      </w:r>
      <w:r w:rsidR="009A7055" w:rsidRPr="008A015F">
        <w:rPr>
          <w:rFonts w:ascii="Times New Roman" w:hAnsi="Times New Roman" w:cs="Times New Roman"/>
          <w:color w:val="000000" w:themeColor="text1"/>
          <w:sz w:val="22"/>
          <w:szCs w:val="22"/>
          <w:shd w:val="clear" w:color="auto" w:fill="FFFFFF"/>
        </w:rPr>
        <w:t>. P</w:t>
      </w:r>
      <w:r w:rsidRPr="008A015F">
        <w:rPr>
          <w:rFonts w:ascii="Times New Roman" w:hAnsi="Times New Roman" w:cs="Times New Roman"/>
          <w:color w:val="000000" w:themeColor="text1"/>
          <w:sz w:val="22"/>
          <w:szCs w:val="22"/>
          <w:shd w:val="clear" w:color="auto" w:fill="FFFFFF"/>
        </w:rPr>
        <w:t>erhaps you can use this presentation to help you speak to those you know who have not yet made the commitment to Christ. Let’s look at a little more to help expose the truth of the two sides:</w:t>
      </w:r>
      <w:r w:rsidR="00B103B4" w:rsidRPr="008A015F">
        <w:rPr>
          <w:rFonts w:ascii="Times New Roman" w:hAnsi="Times New Roman" w:cs="Times New Roman"/>
          <w:color w:val="000000" w:themeColor="text1"/>
          <w:sz w:val="22"/>
          <w:szCs w:val="22"/>
          <w:shd w:val="clear" w:color="auto" w:fill="FFFFFF"/>
        </w:rPr>
        <w:t xml:space="preserve"> </w:t>
      </w:r>
    </w:p>
    <w:p w14:paraId="2B56F156" w14:textId="66B174E0" w:rsidR="00FC5B00" w:rsidRDefault="00FC5B00" w:rsidP="00C278AA">
      <w:pPr>
        <w:spacing w:after="0" w:line="240" w:lineRule="auto"/>
        <w:jc w:val="center"/>
        <w:rPr>
          <w:rFonts w:ascii="Times New Roman" w:hAnsi="Times New Roman" w:cs="Times New Roman"/>
          <w:color w:val="000000" w:themeColor="text1"/>
          <w:sz w:val="22"/>
          <w:szCs w:val="22"/>
          <w:shd w:val="clear" w:color="auto" w:fill="FFFFFF"/>
        </w:rPr>
      </w:pPr>
    </w:p>
    <w:p w14:paraId="1415E5BE" w14:textId="30581E73" w:rsidR="003629A4" w:rsidRPr="008A015F" w:rsidRDefault="003629A4" w:rsidP="00C278AA">
      <w:pPr>
        <w:spacing w:after="0" w:line="240" w:lineRule="auto"/>
        <w:jc w:val="center"/>
        <w:rPr>
          <w:rFonts w:ascii="Times New Roman" w:hAnsi="Times New Roman" w:cs="Times New Roman"/>
          <w:color w:val="000000" w:themeColor="text1"/>
          <w:sz w:val="22"/>
          <w:szCs w:val="22"/>
          <w:shd w:val="clear" w:color="auto" w:fill="FFFFFF"/>
        </w:rPr>
      </w:pPr>
      <w:r>
        <w:rPr>
          <w:rFonts w:ascii="Times New Roman" w:hAnsi="Times New Roman" w:cs="Times New Roman"/>
          <w:noProof/>
          <w:color w:val="000000" w:themeColor="text1"/>
          <w:sz w:val="22"/>
          <w:szCs w:val="22"/>
          <w:shd w:val="clear" w:color="auto" w:fill="FFFFFF"/>
        </w:rPr>
        <w:drawing>
          <wp:inline distT="0" distB="0" distL="0" distR="0" wp14:anchorId="3F94FF5D" wp14:editId="11C86107">
            <wp:extent cx="2941983" cy="1452604"/>
            <wp:effectExtent l="0" t="0" r="4445" b="0"/>
            <wp:docPr id="71426551" name="Picture 1" descr="A close-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26551" name="Picture 1" descr="A close-up of a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3011590" cy="1486972"/>
                    </a:xfrm>
                    <a:prstGeom prst="rect">
                      <a:avLst/>
                    </a:prstGeom>
                  </pic:spPr>
                </pic:pic>
              </a:graphicData>
            </a:graphic>
          </wp:inline>
        </w:drawing>
      </w:r>
    </w:p>
    <w:p w14:paraId="2E341642" w14:textId="77777777" w:rsidR="00FC5B00" w:rsidRPr="008A015F" w:rsidRDefault="00FC5B00" w:rsidP="00C278AA">
      <w:pPr>
        <w:spacing w:after="0" w:line="240" w:lineRule="auto"/>
        <w:jc w:val="center"/>
        <w:rPr>
          <w:rFonts w:ascii="Times New Roman" w:hAnsi="Times New Roman" w:cs="Times New Roman"/>
          <w:color w:val="000000" w:themeColor="text1"/>
          <w:sz w:val="22"/>
          <w:szCs w:val="22"/>
          <w:shd w:val="clear" w:color="auto" w:fill="FFFFFF"/>
        </w:rPr>
      </w:pPr>
    </w:p>
    <w:p w14:paraId="75C8A7CE" w14:textId="7282D2E3" w:rsidR="00FC5B00" w:rsidRPr="008A015F" w:rsidRDefault="00FC5B00" w:rsidP="00C278AA">
      <w:pPr>
        <w:spacing w:after="0" w:line="240" w:lineRule="auto"/>
        <w:ind w:firstLine="720"/>
        <w:rPr>
          <w:rFonts w:ascii="Times New Roman" w:hAnsi="Times New Roman" w:cs="Times New Roman"/>
          <w:color w:val="000000" w:themeColor="text1"/>
          <w:sz w:val="22"/>
          <w:szCs w:val="22"/>
          <w:shd w:val="clear" w:color="auto" w:fill="FFFFFF"/>
        </w:rPr>
      </w:pPr>
      <w:r w:rsidRPr="008A015F">
        <w:rPr>
          <w:rFonts w:ascii="Times New Roman" w:hAnsi="Times New Roman" w:cs="Times New Roman"/>
          <w:color w:val="000000" w:themeColor="text1"/>
          <w:sz w:val="22"/>
          <w:szCs w:val="22"/>
          <w:shd w:val="clear" w:color="auto" w:fill="FFFFFF"/>
        </w:rPr>
        <w:t>Verse 27 of chapter 14 is one of the more powerful verses you will find in the Scriptures, “</w:t>
      </w:r>
      <w:r w:rsidRPr="008A015F">
        <w:rPr>
          <w:rStyle w:val="text"/>
          <w:rFonts w:ascii="Times New Roman" w:hAnsi="Times New Roman" w:cs="Times New Roman"/>
          <w:i/>
          <w:iCs/>
          <w:color w:val="000000" w:themeColor="text1"/>
          <w:sz w:val="22"/>
          <w:szCs w:val="22"/>
          <w:shd w:val="clear" w:color="auto" w:fill="FFFFFF"/>
        </w:rPr>
        <w:t>For the </w:t>
      </w:r>
      <w:r w:rsidRPr="008A015F">
        <w:rPr>
          <w:rStyle w:val="small-caps"/>
          <w:rFonts w:ascii="Times New Roman" w:hAnsi="Times New Roman" w:cs="Times New Roman"/>
          <w:i/>
          <w:iCs/>
          <w:smallCaps/>
          <w:color w:val="000000" w:themeColor="text1"/>
          <w:sz w:val="22"/>
          <w:szCs w:val="22"/>
          <w:shd w:val="clear" w:color="auto" w:fill="FFFFFF"/>
        </w:rPr>
        <w:t>Lord</w:t>
      </w:r>
      <w:r w:rsidRPr="008A015F">
        <w:rPr>
          <w:rStyle w:val="text"/>
          <w:rFonts w:ascii="Times New Roman" w:hAnsi="Times New Roman" w:cs="Times New Roman"/>
          <w:i/>
          <w:iCs/>
          <w:color w:val="000000" w:themeColor="text1"/>
          <w:sz w:val="22"/>
          <w:szCs w:val="22"/>
          <w:shd w:val="clear" w:color="auto" w:fill="FFFFFF"/>
        </w:rPr>
        <w:t> Almighty has purposed, and who can thwart him?</w:t>
      </w:r>
      <w:r w:rsidRPr="008A015F">
        <w:rPr>
          <w:rFonts w:ascii="Times New Roman" w:hAnsi="Times New Roman" w:cs="Times New Roman"/>
          <w:i/>
          <w:iCs/>
          <w:color w:val="000000" w:themeColor="text1"/>
          <w:sz w:val="22"/>
          <w:szCs w:val="22"/>
        </w:rPr>
        <w:t xml:space="preserve"> </w:t>
      </w:r>
      <w:r w:rsidRPr="008A015F">
        <w:rPr>
          <w:rStyle w:val="text"/>
          <w:rFonts w:ascii="Times New Roman" w:hAnsi="Times New Roman" w:cs="Times New Roman"/>
          <w:i/>
          <w:iCs/>
          <w:color w:val="000000" w:themeColor="text1"/>
          <w:sz w:val="22"/>
          <w:szCs w:val="22"/>
          <w:shd w:val="clear" w:color="auto" w:fill="FFFFFF"/>
        </w:rPr>
        <w:t>His hand is stretched out, and who can turn it back?</w:t>
      </w:r>
      <w:r w:rsidRPr="008A015F">
        <w:rPr>
          <w:rStyle w:val="text"/>
          <w:rFonts w:ascii="Times New Roman" w:hAnsi="Times New Roman" w:cs="Times New Roman"/>
          <w:color w:val="000000" w:themeColor="text1"/>
          <w:sz w:val="22"/>
          <w:szCs w:val="22"/>
          <w:shd w:val="clear" w:color="auto" w:fill="FFFFFF"/>
        </w:rPr>
        <w:t xml:space="preserve">” No one, not even Satan, can stop God from what He has </w:t>
      </w:r>
      <w:r w:rsidR="00907F11" w:rsidRPr="008A015F">
        <w:rPr>
          <w:rStyle w:val="text"/>
          <w:rFonts w:ascii="Times New Roman" w:hAnsi="Times New Roman" w:cs="Times New Roman"/>
          <w:color w:val="000000" w:themeColor="text1"/>
          <w:sz w:val="22"/>
          <w:szCs w:val="22"/>
          <w:shd w:val="clear" w:color="auto" w:fill="FFFFFF"/>
        </w:rPr>
        <w:t xml:space="preserve">sovereignly </w:t>
      </w:r>
      <w:r w:rsidRPr="008A015F">
        <w:rPr>
          <w:rStyle w:val="text"/>
          <w:rFonts w:ascii="Times New Roman" w:hAnsi="Times New Roman" w:cs="Times New Roman"/>
          <w:color w:val="000000" w:themeColor="text1"/>
          <w:sz w:val="22"/>
          <w:szCs w:val="22"/>
          <w:shd w:val="clear" w:color="auto" w:fill="FFFFFF"/>
        </w:rPr>
        <w:t>purposed – His will and plan. Hebrews 10:31 offers this warning, “</w:t>
      </w:r>
      <w:r w:rsidRPr="008A015F">
        <w:rPr>
          <w:rFonts w:ascii="Times New Roman" w:hAnsi="Times New Roman" w:cs="Times New Roman"/>
          <w:i/>
          <w:iCs/>
          <w:color w:val="000000" w:themeColor="text1"/>
          <w:sz w:val="22"/>
          <w:szCs w:val="22"/>
          <w:shd w:val="clear" w:color="auto" w:fill="FFFFFF"/>
        </w:rPr>
        <w:t>It is a dreadful thing to fall into the hands of the living God</w:t>
      </w:r>
      <w:r w:rsidRPr="008A015F">
        <w:rPr>
          <w:rFonts w:ascii="Times New Roman" w:hAnsi="Times New Roman" w:cs="Times New Roman"/>
          <w:color w:val="000000" w:themeColor="text1"/>
          <w:sz w:val="22"/>
          <w:szCs w:val="22"/>
          <w:shd w:val="clear" w:color="auto" w:fill="FFFFFF"/>
        </w:rPr>
        <w:t xml:space="preserve">.” Isaiah tells us in our reading that this will be the fate of the Babylonians. For </w:t>
      </w:r>
      <w:r w:rsidR="00907F11" w:rsidRPr="008A015F">
        <w:rPr>
          <w:rFonts w:ascii="Times New Roman" w:hAnsi="Times New Roman" w:cs="Times New Roman"/>
          <w:color w:val="000000" w:themeColor="text1"/>
          <w:sz w:val="22"/>
          <w:szCs w:val="22"/>
          <w:shd w:val="clear" w:color="auto" w:fill="FFFFFF"/>
        </w:rPr>
        <w:t>today’s world</w:t>
      </w:r>
      <w:r w:rsidRPr="008A015F">
        <w:rPr>
          <w:rFonts w:ascii="Times New Roman" w:hAnsi="Times New Roman" w:cs="Times New Roman"/>
          <w:color w:val="000000" w:themeColor="text1"/>
          <w:sz w:val="22"/>
          <w:szCs w:val="22"/>
          <w:shd w:val="clear" w:color="auto" w:fill="FFFFFF"/>
        </w:rPr>
        <w:t xml:space="preserve">, this is </w:t>
      </w:r>
      <w:r w:rsidR="009A7055" w:rsidRPr="008A015F">
        <w:rPr>
          <w:rFonts w:ascii="Times New Roman" w:hAnsi="Times New Roman" w:cs="Times New Roman"/>
          <w:color w:val="000000" w:themeColor="text1"/>
          <w:sz w:val="22"/>
          <w:szCs w:val="22"/>
          <w:shd w:val="clear" w:color="auto" w:fill="FFFFFF"/>
        </w:rPr>
        <w:t xml:space="preserve">also </w:t>
      </w:r>
      <w:r w:rsidRPr="008A015F">
        <w:rPr>
          <w:rFonts w:ascii="Times New Roman" w:hAnsi="Times New Roman" w:cs="Times New Roman"/>
          <w:color w:val="000000" w:themeColor="text1"/>
          <w:sz w:val="22"/>
          <w:szCs w:val="22"/>
          <w:shd w:val="clear" w:color="auto" w:fill="FFFFFF"/>
        </w:rPr>
        <w:t xml:space="preserve">the fate of all the people we know who have yet to make the choice for the </w:t>
      </w:r>
      <w:r w:rsidR="009A7055" w:rsidRPr="008A015F">
        <w:rPr>
          <w:rFonts w:ascii="Times New Roman" w:hAnsi="Times New Roman" w:cs="Times New Roman"/>
          <w:color w:val="000000" w:themeColor="text1"/>
          <w:sz w:val="22"/>
          <w:szCs w:val="22"/>
          <w:shd w:val="clear" w:color="auto" w:fill="FFFFFF"/>
        </w:rPr>
        <w:t>g</w:t>
      </w:r>
      <w:r w:rsidRPr="008A015F">
        <w:rPr>
          <w:rFonts w:ascii="Times New Roman" w:hAnsi="Times New Roman" w:cs="Times New Roman"/>
          <w:color w:val="000000" w:themeColor="text1"/>
          <w:sz w:val="22"/>
          <w:szCs w:val="22"/>
          <w:shd w:val="clear" w:color="auto" w:fill="FFFFFF"/>
        </w:rPr>
        <w:t xml:space="preserve">ood side – the choice for Jesus. The key point is they </w:t>
      </w:r>
      <w:r w:rsidRPr="008A015F">
        <w:rPr>
          <w:rFonts w:ascii="Times New Roman" w:hAnsi="Times New Roman" w:cs="Times New Roman"/>
          <w:i/>
          <w:iCs/>
          <w:color w:val="000000" w:themeColor="text1"/>
          <w:sz w:val="22"/>
          <w:szCs w:val="22"/>
          <w:shd w:val="clear" w:color="auto" w:fill="FFFFFF"/>
        </w:rPr>
        <w:t>still</w:t>
      </w:r>
      <w:r w:rsidRPr="008A015F">
        <w:rPr>
          <w:rFonts w:ascii="Times New Roman" w:hAnsi="Times New Roman" w:cs="Times New Roman"/>
          <w:color w:val="000000" w:themeColor="text1"/>
          <w:sz w:val="22"/>
          <w:szCs w:val="22"/>
          <w:shd w:val="clear" w:color="auto" w:fill="FFFFFF"/>
        </w:rPr>
        <w:t xml:space="preserve"> have a choice. They can continue to deny God and then </w:t>
      </w:r>
      <w:r w:rsidR="0022646C" w:rsidRPr="008A015F">
        <w:rPr>
          <w:rFonts w:ascii="Times New Roman" w:hAnsi="Times New Roman" w:cs="Times New Roman"/>
          <w:color w:val="000000" w:themeColor="text1"/>
          <w:sz w:val="22"/>
          <w:szCs w:val="22"/>
          <w:shd w:val="clear" w:color="auto" w:fill="FFFFFF"/>
        </w:rPr>
        <w:t xml:space="preserve">dreadfully </w:t>
      </w:r>
      <w:r w:rsidRPr="008A015F">
        <w:rPr>
          <w:rFonts w:ascii="Times New Roman" w:hAnsi="Times New Roman" w:cs="Times New Roman"/>
          <w:color w:val="000000" w:themeColor="text1"/>
          <w:sz w:val="22"/>
          <w:szCs w:val="22"/>
          <w:shd w:val="clear" w:color="auto" w:fill="FFFFFF"/>
        </w:rPr>
        <w:t>fall into the hands of the living God</w:t>
      </w:r>
      <w:r w:rsidR="0022646C" w:rsidRPr="008A015F">
        <w:rPr>
          <w:rFonts w:ascii="Times New Roman" w:hAnsi="Times New Roman" w:cs="Times New Roman"/>
          <w:color w:val="000000" w:themeColor="text1"/>
          <w:sz w:val="22"/>
          <w:szCs w:val="22"/>
          <w:shd w:val="clear" w:color="auto" w:fill="FFFFFF"/>
        </w:rPr>
        <w:t>;</w:t>
      </w:r>
      <w:r w:rsidRPr="008A015F">
        <w:rPr>
          <w:rFonts w:ascii="Times New Roman" w:hAnsi="Times New Roman" w:cs="Times New Roman"/>
          <w:color w:val="000000" w:themeColor="text1"/>
          <w:sz w:val="22"/>
          <w:szCs w:val="22"/>
          <w:shd w:val="clear" w:color="auto" w:fill="FFFFFF"/>
        </w:rPr>
        <w:t xml:space="preserve"> </w:t>
      </w:r>
      <w:r w:rsidR="00741CC1" w:rsidRPr="008A015F">
        <w:rPr>
          <w:rFonts w:ascii="Times New Roman" w:hAnsi="Times New Roman" w:cs="Times New Roman"/>
          <w:color w:val="000000" w:themeColor="text1"/>
          <w:sz w:val="22"/>
          <w:szCs w:val="22"/>
          <w:shd w:val="clear" w:color="auto" w:fill="FFFFFF"/>
        </w:rPr>
        <w:t>or</w:t>
      </w:r>
      <w:r w:rsidRPr="008A015F">
        <w:rPr>
          <w:rFonts w:ascii="Times New Roman" w:hAnsi="Times New Roman" w:cs="Times New Roman"/>
          <w:color w:val="000000" w:themeColor="text1"/>
          <w:sz w:val="22"/>
          <w:szCs w:val="22"/>
          <w:shd w:val="clear" w:color="auto" w:fill="FFFFFF"/>
        </w:rPr>
        <w:t xml:space="preserve"> they can receive the truths </w:t>
      </w:r>
      <w:r w:rsidR="009A7055" w:rsidRPr="008A015F">
        <w:rPr>
          <w:rFonts w:ascii="Times New Roman" w:hAnsi="Times New Roman" w:cs="Times New Roman"/>
          <w:color w:val="000000" w:themeColor="text1"/>
          <w:sz w:val="22"/>
          <w:szCs w:val="22"/>
          <w:shd w:val="clear" w:color="auto" w:fill="FFFFFF"/>
        </w:rPr>
        <w:t xml:space="preserve">from His Word </w:t>
      </w:r>
      <w:r w:rsidRPr="008A015F">
        <w:rPr>
          <w:rFonts w:ascii="Times New Roman" w:hAnsi="Times New Roman" w:cs="Times New Roman"/>
          <w:color w:val="000000" w:themeColor="text1"/>
          <w:sz w:val="22"/>
          <w:szCs w:val="22"/>
          <w:shd w:val="clear" w:color="auto" w:fill="FFFFFF"/>
        </w:rPr>
        <w:t xml:space="preserve">that we’ve laid out here and choose to fall into the </w:t>
      </w:r>
      <w:r w:rsidRPr="008A015F">
        <w:rPr>
          <w:rFonts w:ascii="Times New Roman" w:hAnsi="Times New Roman" w:cs="Times New Roman"/>
          <w:i/>
          <w:iCs/>
          <w:color w:val="000000" w:themeColor="text1"/>
          <w:sz w:val="22"/>
          <w:szCs w:val="22"/>
          <w:shd w:val="clear" w:color="auto" w:fill="FFFFFF"/>
        </w:rPr>
        <w:t>nail-pierced</w:t>
      </w:r>
      <w:r w:rsidRPr="008A015F">
        <w:rPr>
          <w:rFonts w:ascii="Times New Roman" w:hAnsi="Times New Roman" w:cs="Times New Roman"/>
          <w:color w:val="000000" w:themeColor="text1"/>
          <w:sz w:val="22"/>
          <w:szCs w:val="22"/>
          <w:shd w:val="clear" w:color="auto" w:fill="FFFFFF"/>
        </w:rPr>
        <w:t xml:space="preserve"> hands of the resurrected God – Jesus Christ. </w:t>
      </w:r>
    </w:p>
    <w:p w14:paraId="0D7CAAD8" w14:textId="77777777" w:rsidR="00FA0FE8" w:rsidRPr="008A015F" w:rsidRDefault="00FA0FE8" w:rsidP="00C278AA">
      <w:pPr>
        <w:spacing w:after="0" w:line="240" w:lineRule="auto"/>
        <w:ind w:firstLine="720"/>
        <w:rPr>
          <w:rFonts w:ascii="Times New Roman" w:hAnsi="Times New Roman" w:cs="Times New Roman"/>
          <w:color w:val="000000" w:themeColor="text1"/>
          <w:sz w:val="22"/>
          <w:szCs w:val="22"/>
          <w:shd w:val="clear" w:color="auto" w:fill="FFFFFF"/>
        </w:rPr>
      </w:pPr>
    </w:p>
    <w:p w14:paraId="32DE0AEB" w14:textId="1FE14561" w:rsidR="00FC5B00" w:rsidRPr="008A015F" w:rsidRDefault="00FC5B00" w:rsidP="00C278AA">
      <w:pPr>
        <w:spacing w:after="0" w:line="240" w:lineRule="auto"/>
        <w:ind w:firstLine="360"/>
        <w:rPr>
          <w:rFonts w:ascii="Times New Roman" w:hAnsi="Times New Roman" w:cs="Times New Roman"/>
          <w:color w:val="000000" w:themeColor="text1"/>
          <w:sz w:val="22"/>
          <w:szCs w:val="22"/>
          <w:shd w:val="clear" w:color="auto" w:fill="FFFFFF"/>
        </w:rPr>
      </w:pPr>
      <w:r w:rsidRPr="008A015F">
        <w:rPr>
          <w:rFonts w:ascii="Times New Roman" w:hAnsi="Times New Roman" w:cs="Times New Roman"/>
          <w:color w:val="000000" w:themeColor="text1"/>
          <w:sz w:val="22"/>
          <w:szCs w:val="22"/>
          <w:shd w:val="clear" w:color="auto" w:fill="FFFFFF"/>
        </w:rPr>
        <w:lastRenderedPageBreak/>
        <w:t>We earlier mentioned the following truths about the spirit world:</w:t>
      </w:r>
      <w:r w:rsidR="00B103B4" w:rsidRPr="008A015F">
        <w:rPr>
          <w:rFonts w:ascii="Times New Roman" w:hAnsi="Times New Roman" w:cs="Times New Roman"/>
          <w:color w:val="000000" w:themeColor="text1"/>
          <w:sz w:val="22"/>
          <w:szCs w:val="22"/>
          <w:shd w:val="clear" w:color="auto" w:fill="FFFFFF"/>
        </w:rPr>
        <w:t xml:space="preserve"> </w:t>
      </w:r>
    </w:p>
    <w:p w14:paraId="44AE32B1" w14:textId="77777777" w:rsidR="00710349" w:rsidRPr="008A015F" w:rsidRDefault="00710349" w:rsidP="00C278AA">
      <w:pPr>
        <w:spacing w:after="0" w:line="240" w:lineRule="auto"/>
        <w:rPr>
          <w:rFonts w:ascii="Times New Roman" w:hAnsi="Times New Roman" w:cs="Times New Roman"/>
          <w:color w:val="000000" w:themeColor="text1"/>
          <w:sz w:val="22"/>
          <w:szCs w:val="22"/>
        </w:rPr>
      </w:pPr>
    </w:p>
    <w:p w14:paraId="795AC88B" w14:textId="78224349" w:rsidR="00FC5B00" w:rsidRPr="008A015F" w:rsidRDefault="00FC5B00" w:rsidP="00C278AA">
      <w:pPr>
        <w:pStyle w:val="ListParagraph"/>
        <w:numPr>
          <w:ilvl w:val="0"/>
          <w:numId w:val="1"/>
        </w:numPr>
        <w:spacing w:after="0" w:line="240" w:lineRule="auto"/>
        <w:rPr>
          <w:rFonts w:ascii="Times New Roman" w:hAnsi="Times New Roman" w:cs="Times New Roman"/>
          <w:color w:val="000000" w:themeColor="text1"/>
          <w:sz w:val="22"/>
          <w:szCs w:val="22"/>
          <w:shd w:val="clear" w:color="auto" w:fill="FFFFFF"/>
        </w:rPr>
      </w:pPr>
      <w:r w:rsidRPr="008A015F">
        <w:rPr>
          <w:rFonts w:ascii="Times New Roman" w:hAnsi="Times New Roman" w:cs="Times New Roman"/>
          <w:color w:val="000000" w:themeColor="text1"/>
          <w:sz w:val="22"/>
          <w:szCs w:val="22"/>
          <w:shd w:val="clear" w:color="auto" w:fill="FFFFFF"/>
        </w:rPr>
        <w:t>It is an active battlefield of good versus evil</w:t>
      </w:r>
      <w:r w:rsidR="008A015F">
        <w:rPr>
          <w:rFonts w:ascii="Times New Roman" w:hAnsi="Times New Roman" w:cs="Times New Roman"/>
          <w:color w:val="000000" w:themeColor="text1"/>
          <w:sz w:val="22"/>
          <w:szCs w:val="22"/>
          <w:shd w:val="clear" w:color="auto" w:fill="FFFFFF"/>
        </w:rPr>
        <w:t>.</w:t>
      </w:r>
    </w:p>
    <w:p w14:paraId="2ACC7E46" w14:textId="557C2CBF" w:rsidR="00FC5B00" w:rsidRPr="008A015F" w:rsidRDefault="00FC5B00" w:rsidP="00C278AA">
      <w:pPr>
        <w:pStyle w:val="ListParagraph"/>
        <w:numPr>
          <w:ilvl w:val="0"/>
          <w:numId w:val="1"/>
        </w:numPr>
        <w:spacing w:after="0" w:line="240" w:lineRule="auto"/>
        <w:rPr>
          <w:rFonts w:ascii="Times New Roman" w:hAnsi="Times New Roman" w:cs="Times New Roman"/>
          <w:color w:val="000000" w:themeColor="text1"/>
          <w:sz w:val="22"/>
          <w:szCs w:val="22"/>
          <w:shd w:val="clear" w:color="auto" w:fill="FFFFFF"/>
        </w:rPr>
      </w:pPr>
      <w:r w:rsidRPr="008A015F">
        <w:rPr>
          <w:rFonts w:ascii="Times New Roman" w:hAnsi="Times New Roman" w:cs="Times New Roman"/>
          <w:color w:val="000000" w:themeColor="text1"/>
          <w:sz w:val="22"/>
          <w:szCs w:val="22"/>
          <w:shd w:val="clear" w:color="auto" w:fill="FFFFFF"/>
        </w:rPr>
        <w:t>We human beings are the bounty, or loot, for possession for both sides</w:t>
      </w:r>
      <w:r w:rsidR="008A015F">
        <w:rPr>
          <w:rFonts w:ascii="Times New Roman" w:hAnsi="Times New Roman" w:cs="Times New Roman"/>
          <w:color w:val="000000" w:themeColor="text1"/>
          <w:sz w:val="22"/>
          <w:szCs w:val="22"/>
          <w:shd w:val="clear" w:color="auto" w:fill="FFFFFF"/>
        </w:rPr>
        <w:t>.</w:t>
      </w:r>
    </w:p>
    <w:p w14:paraId="02150DFD" w14:textId="17CD8484" w:rsidR="00FC5B00" w:rsidRPr="008A015F" w:rsidRDefault="00FC5B00" w:rsidP="00C278AA">
      <w:pPr>
        <w:pStyle w:val="ListParagraph"/>
        <w:numPr>
          <w:ilvl w:val="0"/>
          <w:numId w:val="1"/>
        </w:numPr>
        <w:spacing w:after="0" w:line="240" w:lineRule="auto"/>
        <w:rPr>
          <w:rFonts w:ascii="Times New Roman" w:hAnsi="Times New Roman" w:cs="Times New Roman"/>
          <w:color w:val="000000" w:themeColor="text1"/>
          <w:sz w:val="22"/>
          <w:szCs w:val="22"/>
          <w:shd w:val="clear" w:color="auto" w:fill="FFFFFF"/>
        </w:rPr>
      </w:pPr>
      <w:r w:rsidRPr="008A015F">
        <w:rPr>
          <w:rFonts w:ascii="Times New Roman" w:hAnsi="Times New Roman" w:cs="Times New Roman"/>
          <w:color w:val="000000" w:themeColor="text1"/>
          <w:sz w:val="22"/>
          <w:szCs w:val="22"/>
          <w:shd w:val="clear" w:color="auto" w:fill="FFFFFF"/>
        </w:rPr>
        <w:t>God is in complete control of the spirit world</w:t>
      </w:r>
      <w:r w:rsidR="008A015F">
        <w:rPr>
          <w:rFonts w:ascii="Times New Roman" w:hAnsi="Times New Roman" w:cs="Times New Roman"/>
          <w:color w:val="000000" w:themeColor="text1"/>
          <w:sz w:val="22"/>
          <w:szCs w:val="22"/>
          <w:shd w:val="clear" w:color="auto" w:fill="FFFFFF"/>
        </w:rPr>
        <w:t>.</w:t>
      </w:r>
    </w:p>
    <w:p w14:paraId="270FF016" w14:textId="77777777" w:rsidR="00710349" w:rsidRPr="008A015F" w:rsidRDefault="00710349" w:rsidP="00C278AA">
      <w:pPr>
        <w:spacing w:after="0" w:line="240" w:lineRule="auto"/>
        <w:rPr>
          <w:rFonts w:ascii="Times New Roman" w:hAnsi="Times New Roman" w:cs="Times New Roman"/>
          <w:color w:val="000000" w:themeColor="text1"/>
          <w:sz w:val="22"/>
          <w:szCs w:val="22"/>
        </w:rPr>
      </w:pPr>
    </w:p>
    <w:p w14:paraId="37C75594" w14:textId="4C5C52FA" w:rsidR="00710349" w:rsidRPr="008A015F" w:rsidRDefault="00FC5B00" w:rsidP="00C278AA">
      <w:pPr>
        <w:spacing w:after="0" w:line="240" w:lineRule="auto"/>
        <w:ind w:firstLine="360"/>
        <w:rPr>
          <w:rFonts w:ascii="Times New Roman" w:hAnsi="Times New Roman" w:cs="Times New Roman"/>
          <w:color w:val="000000" w:themeColor="text1"/>
          <w:sz w:val="22"/>
          <w:szCs w:val="22"/>
        </w:rPr>
      </w:pPr>
      <w:r w:rsidRPr="008A015F">
        <w:rPr>
          <w:rFonts w:ascii="Times New Roman" w:hAnsi="Times New Roman" w:cs="Times New Roman"/>
          <w:color w:val="000000" w:themeColor="text1"/>
          <w:sz w:val="22"/>
          <w:szCs w:val="22"/>
        </w:rPr>
        <w:t>There’s one more truth I want to add. There will be an end to this battle in the spirit world, and, spoiler alert, God wins</w:t>
      </w:r>
      <w:r w:rsidR="00741CC1" w:rsidRPr="008A015F">
        <w:rPr>
          <w:rFonts w:ascii="Times New Roman" w:hAnsi="Times New Roman" w:cs="Times New Roman"/>
          <w:color w:val="000000" w:themeColor="text1"/>
          <w:sz w:val="22"/>
          <w:szCs w:val="22"/>
        </w:rPr>
        <w:t>!</w:t>
      </w:r>
      <w:r w:rsidRPr="008A015F">
        <w:rPr>
          <w:rFonts w:ascii="Times New Roman" w:hAnsi="Times New Roman" w:cs="Times New Roman"/>
          <w:color w:val="000000" w:themeColor="text1"/>
          <w:sz w:val="22"/>
          <w:szCs w:val="22"/>
        </w:rPr>
        <w:t xml:space="preserve"> The good side will be victorious. The choice to choose good vs. evil is a choice of the heart. The heart is the symbol of love. God made His choice clear regarding His love for you on the cross. Our job now is to not only tell this truth to those in our lives who haven’t yet made the choice for Jesus but also show them what His love looks like in how we love them. There’s work to do loved ones. The question for each of us is will we do it? Let’s stand and sing</w:t>
      </w:r>
      <w:r w:rsidR="00741CC1" w:rsidRPr="008A015F">
        <w:rPr>
          <w:rFonts w:ascii="Times New Roman" w:hAnsi="Times New Roman" w:cs="Times New Roman"/>
          <w:color w:val="000000" w:themeColor="text1"/>
          <w:sz w:val="22"/>
          <w:szCs w:val="22"/>
        </w:rPr>
        <w:t xml:space="preserve"> the Doxology.</w:t>
      </w:r>
      <w:r w:rsidRPr="008A015F">
        <w:rPr>
          <w:rFonts w:ascii="Times New Roman" w:hAnsi="Times New Roman" w:cs="Times New Roman"/>
          <w:color w:val="000000" w:themeColor="text1"/>
          <w:sz w:val="22"/>
          <w:szCs w:val="22"/>
        </w:rPr>
        <w:t xml:space="preserve"> </w:t>
      </w:r>
    </w:p>
    <w:p w14:paraId="08168BE9" w14:textId="77777777" w:rsidR="00710349" w:rsidRPr="008A015F" w:rsidRDefault="00710349" w:rsidP="00C278AA">
      <w:pPr>
        <w:spacing w:after="0" w:line="240" w:lineRule="auto"/>
        <w:rPr>
          <w:rFonts w:ascii="Times New Roman" w:hAnsi="Times New Roman" w:cs="Times New Roman"/>
          <w:color w:val="000000" w:themeColor="text1"/>
          <w:sz w:val="22"/>
          <w:szCs w:val="22"/>
        </w:rPr>
      </w:pPr>
    </w:p>
    <w:sectPr w:rsidR="00710349" w:rsidRPr="008A015F" w:rsidSect="00EE255B">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075EE" w14:textId="77777777" w:rsidR="002A1379" w:rsidRDefault="002A1379" w:rsidP="00EE255B">
      <w:pPr>
        <w:spacing w:after="0" w:line="240" w:lineRule="auto"/>
      </w:pPr>
      <w:r>
        <w:separator/>
      </w:r>
    </w:p>
  </w:endnote>
  <w:endnote w:type="continuationSeparator" w:id="0">
    <w:p w14:paraId="66EF9022" w14:textId="77777777" w:rsidR="002A1379" w:rsidRDefault="002A1379" w:rsidP="00EE2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2526002"/>
      <w:docPartObj>
        <w:docPartGallery w:val="Page Numbers (Bottom of Page)"/>
        <w:docPartUnique/>
      </w:docPartObj>
    </w:sdtPr>
    <w:sdtContent>
      <w:p w14:paraId="50F1C385" w14:textId="5F2088E9" w:rsidR="00EE255B" w:rsidRDefault="00EE255B" w:rsidP="007A277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12B3088" w14:textId="77777777" w:rsidR="00EE255B" w:rsidRDefault="00EE25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sz w:val="22"/>
        <w:szCs w:val="22"/>
      </w:rPr>
      <w:id w:val="272059929"/>
      <w:docPartObj>
        <w:docPartGallery w:val="Page Numbers (Bottom of Page)"/>
        <w:docPartUnique/>
      </w:docPartObj>
    </w:sdtPr>
    <w:sdtContent>
      <w:p w14:paraId="6E330170" w14:textId="378054C7" w:rsidR="00EE255B" w:rsidRPr="00EE255B" w:rsidRDefault="00EE255B" w:rsidP="007A277C">
        <w:pPr>
          <w:pStyle w:val="Footer"/>
          <w:framePr w:wrap="none" w:vAnchor="text" w:hAnchor="margin" w:xAlign="center" w:y="1"/>
          <w:rPr>
            <w:rStyle w:val="PageNumber"/>
            <w:rFonts w:ascii="Times New Roman" w:hAnsi="Times New Roman" w:cs="Times New Roman"/>
            <w:sz w:val="22"/>
            <w:szCs w:val="22"/>
          </w:rPr>
        </w:pPr>
        <w:r w:rsidRPr="00EE255B">
          <w:rPr>
            <w:rStyle w:val="PageNumber"/>
            <w:rFonts w:ascii="Times New Roman" w:hAnsi="Times New Roman" w:cs="Times New Roman"/>
            <w:sz w:val="22"/>
            <w:szCs w:val="22"/>
          </w:rPr>
          <w:fldChar w:fldCharType="begin"/>
        </w:r>
        <w:r w:rsidRPr="00EE255B">
          <w:rPr>
            <w:rStyle w:val="PageNumber"/>
            <w:rFonts w:ascii="Times New Roman" w:hAnsi="Times New Roman" w:cs="Times New Roman"/>
            <w:sz w:val="22"/>
            <w:szCs w:val="22"/>
          </w:rPr>
          <w:instrText xml:space="preserve"> PAGE </w:instrText>
        </w:r>
        <w:r w:rsidRPr="00EE255B">
          <w:rPr>
            <w:rStyle w:val="PageNumber"/>
            <w:rFonts w:ascii="Times New Roman" w:hAnsi="Times New Roman" w:cs="Times New Roman"/>
            <w:sz w:val="22"/>
            <w:szCs w:val="22"/>
          </w:rPr>
          <w:fldChar w:fldCharType="separate"/>
        </w:r>
        <w:r w:rsidRPr="00EE255B">
          <w:rPr>
            <w:rStyle w:val="PageNumber"/>
            <w:rFonts w:ascii="Times New Roman" w:hAnsi="Times New Roman" w:cs="Times New Roman"/>
            <w:noProof/>
            <w:sz w:val="22"/>
            <w:szCs w:val="22"/>
          </w:rPr>
          <w:t>2</w:t>
        </w:r>
        <w:r w:rsidRPr="00EE255B">
          <w:rPr>
            <w:rStyle w:val="PageNumber"/>
            <w:rFonts w:ascii="Times New Roman" w:hAnsi="Times New Roman" w:cs="Times New Roman"/>
            <w:sz w:val="22"/>
            <w:szCs w:val="22"/>
          </w:rPr>
          <w:fldChar w:fldCharType="end"/>
        </w:r>
      </w:p>
    </w:sdtContent>
  </w:sdt>
  <w:p w14:paraId="7CCD61EF" w14:textId="77777777" w:rsidR="00EE255B" w:rsidRDefault="00EE25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01277" w14:textId="77777777" w:rsidR="002A1379" w:rsidRDefault="002A1379" w:rsidP="00EE255B">
      <w:pPr>
        <w:spacing w:after="0" w:line="240" w:lineRule="auto"/>
      </w:pPr>
      <w:r>
        <w:separator/>
      </w:r>
    </w:p>
  </w:footnote>
  <w:footnote w:type="continuationSeparator" w:id="0">
    <w:p w14:paraId="74D2D9CC" w14:textId="77777777" w:rsidR="002A1379" w:rsidRDefault="002A1379" w:rsidP="00EE25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290"/>
    <w:multiLevelType w:val="hybridMultilevel"/>
    <w:tmpl w:val="1DFEF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A4441"/>
    <w:multiLevelType w:val="hybridMultilevel"/>
    <w:tmpl w:val="813C5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F807A4"/>
    <w:multiLevelType w:val="hybridMultilevel"/>
    <w:tmpl w:val="939E8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C45BA"/>
    <w:multiLevelType w:val="hybridMultilevel"/>
    <w:tmpl w:val="5858A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423FB9"/>
    <w:multiLevelType w:val="hybridMultilevel"/>
    <w:tmpl w:val="9848A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1058F9"/>
    <w:multiLevelType w:val="hybridMultilevel"/>
    <w:tmpl w:val="DA383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F36B37"/>
    <w:multiLevelType w:val="hybridMultilevel"/>
    <w:tmpl w:val="C206F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515CAE"/>
    <w:multiLevelType w:val="hybridMultilevel"/>
    <w:tmpl w:val="71A8D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3755BD"/>
    <w:multiLevelType w:val="hybridMultilevel"/>
    <w:tmpl w:val="156A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4085263">
    <w:abstractNumId w:val="0"/>
  </w:num>
  <w:num w:numId="2" w16cid:durableId="717556605">
    <w:abstractNumId w:val="6"/>
  </w:num>
  <w:num w:numId="3" w16cid:durableId="946813224">
    <w:abstractNumId w:val="5"/>
  </w:num>
  <w:num w:numId="4" w16cid:durableId="1590965017">
    <w:abstractNumId w:val="8"/>
  </w:num>
  <w:num w:numId="5" w16cid:durableId="1187791199">
    <w:abstractNumId w:val="4"/>
  </w:num>
  <w:num w:numId="6" w16cid:durableId="96759488">
    <w:abstractNumId w:val="2"/>
  </w:num>
  <w:num w:numId="7" w16cid:durableId="2101176342">
    <w:abstractNumId w:val="7"/>
  </w:num>
  <w:num w:numId="8" w16cid:durableId="657078085">
    <w:abstractNumId w:val="1"/>
  </w:num>
  <w:num w:numId="9" w16cid:durableId="1554584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925"/>
    <w:rsid w:val="0002691E"/>
    <w:rsid w:val="00036925"/>
    <w:rsid w:val="000916E2"/>
    <w:rsid w:val="00187EF2"/>
    <w:rsid w:val="0022646C"/>
    <w:rsid w:val="002716D2"/>
    <w:rsid w:val="002A1379"/>
    <w:rsid w:val="00326920"/>
    <w:rsid w:val="003629A4"/>
    <w:rsid w:val="003C73A9"/>
    <w:rsid w:val="00422D78"/>
    <w:rsid w:val="00437A74"/>
    <w:rsid w:val="00497F7C"/>
    <w:rsid w:val="004E4CD0"/>
    <w:rsid w:val="005C6FCF"/>
    <w:rsid w:val="005C790F"/>
    <w:rsid w:val="00710349"/>
    <w:rsid w:val="00741CC1"/>
    <w:rsid w:val="007A035E"/>
    <w:rsid w:val="007C1E6D"/>
    <w:rsid w:val="00833F9F"/>
    <w:rsid w:val="008A015F"/>
    <w:rsid w:val="00907F11"/>
    <w:rsid w:val="009A2B52"/>
    <w:rsid w:val="009A7055"/>
    <w:rsid w:val="009D3963"/>
    <w:rsid w:val="00A95353"/>
    <w:rsid w:val="00AB64AF"/>
    <w:rsid w:val="00AD2F21"/>
    <w:rsid w:val="00B02282"/>
    <w:rsid w:val="00B103B4"/>
    <w:rsid w:val="00C22234"/>
    <w:rsid w:val="00C278AA"/>
    <w:rsid w:val="00CF0532"/>
    <w:rsid w:val="00DC36B7"/>
    <w:rsid w:val="00E16144"/>
    <w:rsid w:val="00EE255B"/>
    <w:rsid w:val="00F0298C"/>
    <w:rsid w:val="00FA0FE8"/>
    <w:rsid w:val="00FA7C9A"/>
    <w:rsid w:val="00FC5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2034D3"/>
  <w15:chartTrackingRefBased/>
  <w15:docId w15:val="{623E8455-9142-F44C-836C-EB9A74C64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69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69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69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69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69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69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9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9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9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9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69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69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69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69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69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9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9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925"/>
    <w:rPr>
      <w:rFonts w:eastAsiaTheme="majorEastAsia" w:cstheme="majorBidi"/>
      <w:color w:val="272727" w:themeColor="text1" w:themeTint="D8"/>
    </w:rPr>
  </w:style>
  <w:style w:type="paragraph" w:styleId="Title">
    <w:name w:val="Title"/>
    <w:basedOn w:val="Normal"/>
    <w:next w:val="Normal"/>
    <w:link w:val="TitleChar"/>
    <w:uiPriority w:val="10"/>
    <w:qFormat/>
    <w:rsid w:val="00036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9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9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9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925"/>
    <w:pPr>
      <w:spacing w:before="160"/>
      <w:jc w:val="center"/>
    </w:pPr>
    <w:rPr>
      <w:i/>
      <w:iCs/>
      <w:color w:val="404040" w:themeColor="text1" w:themeTint="BF"/>
    </w:rPr>
  </w:style>
  <w:style w:type="character" w:customStyle="1" w:styleId="QuoteChar">
    <w:name w:val="Quote Char"/>
    <w:basedOn w:val="DefaultParagraphFont"/>
    <w:link w:val="Quote"/>
    <w:uiPriority w:val="29"/>
    <w:rsid w:val="00036925"/>
    <w:rPr>
      <w:i/>
      <w:iCs/>
      <w:color w:val="404040" w:themeColor="text1" w:themeTint="BF"/>
    </w:rPr>
  </w:style>
  <w:style w:type="paragraph" w:styleId="ListParagraph">
    <w:name w:val="List Paragraph"/>
    <w:basedOn w:val="Normal"/>
    <w:uiPriority w:val="34"/>
    <w:qFormat/>
    <w:rsid w:val="00036925"/>
    <w:pPr>
      <w:ind w:left="720"/>
      <w:contextualSpacing/>
    </w:pPr>
  </w:style>
  <w:style w:type="character" w:styleId="IntenseEmphasis">
    <w:name w:val="Intense Emphasis"/>
    <w:basedOn w:val="DefaultParagraphFont"/>
    <w:uiPriority w:val="21"/>
    <w:qFormat/>
    <w:rsid w:val="00036925"/>
    <w:rPr>
      <w:i/>
      <w:iCs/>
      <w:color w:val="0F4761" w:themeColor="accent1" w:themeShade="BF"/>
    </w:rPr>
  </w:style>
  <w:style w:type="paragraph" w:styleId="IntenseQuote">
    <w:name w:val="Intense Quote"/>
    <w:basedOn w:val="Normal"/>
    <w:next w:val="Normal"/>
    <w:link w:val="IntenseQuoteChar"/>
    <w:uiPriority w:val="30"/>
    <w:qFormat/>
    <w:rsid w:val="000369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6925"/>
    <w:rPr>
      <w:i/>
      <w:iCs/>
      <w:color w:val="0F4761" w:themeColor="accent1" w:themeShade="BF"/>
    </w:rPr>
  </w:style>
  <w:style w:type="character" w:styleId="IntenseReference">
    <w:name w:val="Intense Reference"/>
    <w:basedOn w:val="DefaultParagraphFont"/>
    <w:uiPriority w:val="32"/>
    <w:qFormat/>
    <w:rsid w:val="00036925"/>
    <w:rPr>
      <w:b/>
      <w:bCs/>
      <w:smallCaps/>
      <w:color w:val="0F4761" w:themeColor="accent1" w:themeShade="BF"/>
      <w:spacing w:val="5"/>
    </w:rPr>
  </w:style>
  <w:style w:type="character" w:customStyle="1" w:styleId="uv3um">
    <w:name w:val="uv3um"/>
    <w:basedOn w:val="DefaultParagraphFont"/>
    <w:rsid w:val="00036925"/>
  </w:style>
  <w:style w:type="character" w:styleId="Hyperlink">
    <w:name w:val="Hyperlink"/>
    <w:basedOn w:val="DefaultParagraphFont"/>
    <w:uiPriority w:val="99"/>
    <w:semiHidden/>
    <w:unhideWhenUsed/>
    <w:rsid w:val="00036925"/>
    <w:rPr>
      <w:color w:val="0000FF"/>
      <w:u w:val="single"/>
    </w:rPr>
  </w:style>
  <w:style w:type="character" w:customStyle="1" w:styleId="text">
    <w:name w:val="text"/>
    <w:basedOn w:val="DefaultParagraphFont"/>
    <w:rsid w:val="005C6FCF"/>
  </w:style>
  <w:style w:type="paragraph" w:styleId="NormalWeb">
    <w:name w:val="Normal (Web)"/>
    <w:basedOn w:val="Normal"/>
    <w:uiPriority w:val="99"/>
    <w:unhideWhenUsed/>
    <w:rsid w:val="005C6FC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line">
    <w:name w:val="line"/>
    <w:basedOn w:val="Normal"/>
    <w:rsid w:val="005C6FC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oj">
    <w:name w:val="woj"/>
    <w:basedOn w:val="DefaultParagraphFont"/>
    <w:rsid w:val="005C6FCF"/>
  </w:style>
  <w:style w:type="character" w:customStyle="1" w:styleId="small-caps">
    <w:name w:val="small-caps"/>
    <w:basedOn w:val="DefaultParagraphFont"/>
    <w:rsid w:val="005C6FCF"/>
  </w:style>
  <w:style w:type="character" w:customStyle="1" w:styleId="indent-1-breaks">
    <w:name w:val="indent-1-breaks"/>
    <w:basedOn w:val="DefaultParagraphFont"/>
    <w:rsid w:val="00FC5B00"/>
  </w:style>
  <w:style w:type="paragraph" w:styleId="Footer">
    <w:name w:val="footer"/>
    <w:basedOn w:val="Normal"/>
    <w:link w:val="FooterChar"/>
    <w:uiPriority w:val="99"/>
    <w:unhideWhenUsed/>
    <w:rsid w:val="00EE2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55B"/>
  </w:style>
  <w:style w:type="character" w:styleId="PageNumber">
    <w:name w:val="page number"/>
    <w:basedOn w:val="DefaultParagraphFont"/>
    <w:uiPriority w:val="99"/>
    <w:semiHidden/>
    <w:unhideWhenUsed/>
    <w:rsid w:val="00EE255B"/>
  </w:style>
  <w:style w:type="paragraph" w:styleId="Header">
    <w:name w:val="header"/>
    <w:basedOn w:val="Normal"/>
    <w:link w:val="HeaderChar"/>
    <w:uiPriority w:val="99"/>
    <w:unhideWhenUsed/>
    <w:rsid w:val="00EE2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3344</Words>
  <Characters>19067</Characters>
  <Application>Microsoft Office Word</Application>
  <DocSecurity>0</DocSecurity>
  <Lines>158</Lines>
  <Paragraphs>44</Paragraphs>
  <ScaleCrop>false</ScaleCrop>
  <Company/>
  <LinksUpToDate>false</LinksUpToDate>
  <CharactersWithSpaces>22367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Leppo</dc:creator>
  <cp:keywords/>
  <dc:description/>
  <cp:lastModifiedBy>Dan Leppo</cp:lastModifiedBy>
  <cp:revision>6</cp:revision>
  <cp:lastPrinted>2025-10-19T23:42:00Z</cp:lastPrinted>
  <dcterms:created xsi:type="dcterms:W3CDTF">2025-10-19T23:43:00Z</dcterms:created>
  <dcterms:modified xsi:type="dcterms:W3CDTF">2025-10-23T03:39:00Z</dcterms:modified>
</cp:coreProperties>
</file>