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84C" w14:textId="5430A0E7" w:rsidR="006604BE" w:rsidRPr="00653F2D" w:rsidRDefault="003B453C" w:rsidP="00653F2D">
      <w:pPr>
        <w:jc w:val="center"/>
        <w:rPr>
          <w:rFonts w:ascii="Times New Roman" w:hAnsi="Times New Roman" w:cs="Times New Roman"/>
          <w:sz w:val="22"/>
          <w:szCs w:val="22"/>
        </w:rPr>
      </w:pPr>
      <w:r w:rsidRPr="00653F2D">
        <w:rPr>
          <w:rFonts w:ascii="Times New Roman" w:hAnsi="Times New Roman" w:cs="Times New Roman"/>
          <w:sz w:val="22"/>
          <w:szCs w:val="22"/>
        </w:rPr>
        <w:t>Lesson 12 Lecture</w:t>
      </w:r>
    </w:p>
    <w:p w14:paraId="4F7B86A0" w14:textId="77777777" w:rsidR="003B453C" w:rsidRPr="00653F2D" w:rsidRDefault="003B453C" w:rsidP="00653F2D">
      <w:pPr>
        <w:tabs>
          <w:tab w:val="left" w:pos="720"/>
          <w:tab w:val="left" w:pos="1440"/>
          <w:tab w:val="left" w:pos="2160"/>
          <w:tab w:val="left" w:pos="7560"/>
        </w:tabs>
        <w:jc w:val="center"/>
        <w:rPr>
          <w:rFonts w:ascii="Times New Roman" w:hAnsi="Times New Roman" w:cs="Times New Roman"/>
          <w:b/>
          <w:bCs/>
          <w:sz w:val="22"/>
          <w:szCs w:val="22"/>
        </w:rPr>
      </w:pPr>
      <w:r w:rsidRPr="00653F2D">
        <w:rPr>
          <w:rFonts w:ascii="Times New Roman" w:hAnsi="Times New Roman" w:cs="Times New Roman"/>
          <w:bCs/>
          <w:sz w:val="22"/>
          <w:szCs w:val="22"/>
        </w:rPr>
        <w:t>Psalms 4, 13, 56, 57, 91, 108, 125, 143, 146</w:t>
      </w:r>
    </w:p>
    <w:p w14:paraId="748939CE" w14:textId="50E6CD86" w:rsidR="003B453C" w:rsidRPr="00653F2D" w:rsidRDefault="003B453C" w:rsidP="00653F2D">
      <w:pPr>
        <w:jc w:val="center"/>
        <w:rPr>
          <w:rFonts w:ascii="Times New Roman" w:hAnsi="Times New Roman" w:cs="Times New Roman"/>
          <w:sz w:val="22"/>
          <w:szCs w:val="22"/>
        </w:rPr>
      </w:pPr>
      <w:r w:rsidRPr="00653F2D">
        <w:rPr>
          <w:rFonts w:ascii="Times New Roman" w:hAnsi="Times New Roman" w:cs="Times New Roman"/>
          <w:sz w:val="22"/>
          <w:szCs w:val="22"/>
        </w:rPr>
        <w:t>Dan Leppo</w:t>
      </w:r>
    </w:p>
    <w:p w14:paraId="4167784E" w14:textId="397F0E05" w:rsidR="003B453C" w:rsidRPr="00653F2D" w:rsidRDefault="003B453C" w:rsidP="00653F2D">
      <w:pPr>
        <w:rPr>
          <w:rFonts w:ascii="Times New Roman" w:hAnsi="Times New Roman" w:cs="Times New Roman"/>
          <w:sz w:val="22"/>
          <w:szCs w:val="22"/>
        </w:rPr>
      </w:pPr>
    </w:p>
    <w:p w14:paraId="4F31BC3E" w14:textId="024AA6F0" w:rsidR="003B453C" w:rsidRPr="00653F2D" w:rsidRDefault="003B453C" w:rsidP="00653F2D">
      <w:pPr>
        <w:ind w:firstLine="720"/>
        <w:rPr>
          <w:rFonts w:ascii="Times New Roman" w:hAnsi="Times New Roman" w:cs="Times New Roman"/>
          <w:sz w:val="22"/>
          <w:szCs w:val="22"/>
        </w:rPr>
      </w:pPr>
      <w:r w:rsidRPr="00653F2D">
        <w:rPr>
          <w:rFonts w:ascii="Times New Roman" w:hAnsi="Times New Roman" w:cs="Times New Roman"/>
          <w:sz w:val="22"/>
          <w:szCs w:val="22"/>
        </w:rPr>
        <w:t>A belated Happy New Year to you! We kick of</w:t>
      </w:r>
      <w:r w:rsidR="00547C8B" w:rsidRPr="00653F2D">
        <w:rPr>
          <w:rFonts w:ascii="Times New Roman" w:hAnsi="Times New Roman" w:cs="Times New Roman"/>
          <w:sz w:val="22"/>
          <w:szCs w:val="22"/>
        </w:rPr>
        <w:t xml:space="preserve">f </w:t>
      </w:r>
      <w:r w:rsidRPr="00653F2D">
        <w:rPr>
          <w:rFonts w:ascii="Times New Roman" w:hAnsi="Times New Roman" w:cs="Times New Roman"/>
          <w:sz w:val="22"/>
          <w:szCs w:val="22"/>
        </w:rPr>
        <w:t>this year with a light topic – trust in God. Personally, I can’t think of a better place to begin a new year that will no doubt come with its share of trials and tribulations. There’s an old saying, “Hope for the best, but plan for the worst.” After these last few years of a pandemic, political upheaval, deteriorating morality, and increasing violence, planning for the worst would be good wisdom. This isn’t to say I don’t believe God can and will demonstrate His goodness</w:t>
      </w:r>
      <w:r w:rsidR="00E861D2" w:rsidRPr="00653F2D">
        <w:rPr>
          <w:rFonts w:ascii="Times New Roman" w:hAnsi="Times New Roman" w:cs="Times New Roman"/>
          <w:sz w:val="22"/>
          <w:szCs w:val="22"/>
        </w:rPr>
        <w:t>, mercy,</w:t>
      </w:r>
      <w:r w:rsidRPr="00653F2D">
        <w:rPr>
          <w:rFonts w:ascii="Times New Roman" w:hAnsi="Times New Roman" w:cs="Times New Roman"/>
          <w:sz w:val="22"/>
          <w:szCs w:val="22"/>
        </w:rPr>
        <w:t xml:space="preserve"> and love to</w:t>
      </w:r>
      <w:r w:rsidR="00E861D2" w:rsidRPr="00653F2D">
        <w:rPr>
          <w:rFonts w:ascii="Times New Roman" w:hAnsi="Times New Roman" w:cs="Times New Roman"/>
          <w:sz w:val="22"/>
          <w:szCs w:val="22"/>
        </w:rPr>
        <w:t>wards</w:t>
      </w:r>
      <w:r w:rsidRPr="00653F2D">
        <w:rPr>
          <w:rFonts w:ascii="Times New Roman" w:hAnsi="Times New Roman" w:cs="Times New Roman"/>
          <w:sz w:val="22"/>
          <w:szCs w:val="22"/>
        </w:rPr>
        <w:t xml:space="preserve"> us, but </w:t>
      </w:r>
      <w:r w:rsidR="00547C8B" w:rsidRPr="00653F2D">
        <w:rPr>
          <w:rFonts w:ascii="Times New Roman" w:hAnsi="Times New Roman" w:cs="Times New Roman"/>
          <w:sz w:val="22"/>
          <w:szCs w:val="22"/>
        </w:rPr>
        <w:t xml:space="preserve">I believe </w:t>
      </w:r>
      <w:r w:rsidRPr="00653F2D">
        <w:rPr>
          <w:rFonts w:ascii="Times New Roman" w:hAnsi="Times New Roman" w:cs="Times New Roman"/>
          <w:sz w:val="22"/>
          <w:szCs w:val="22"/>
        </w:rPr>
        <w:t xml:space="preserve">we are in the </w:t>
      </w:r>
      <w:r w:rsidRPr="00653F2D">
        <w:rPr>
          <w:rFonts w:ascii="Times New Roman" w:hAnsi="Times New Roman" w:cs="Times New Roman"/>
          <w:i/>
          <w:iCs/>
          <w:sz w:val="22"/>
          <w:szCs w:val="22"/>
        </w:rPr>
        <w:t>end</w:t>
      </w:r>
      <w:r w:rsidRPr="00653F2D">
        <w:rPr>
          <w:rFonts w:ascii="Times New Roman" w:hAnsi="Times New Roman" w:cs="Times New Roman"/>
          <w:sz w:val="22"/>
          <w:szCs w:val="22"/>
        </w:rPr>
        <w:t xml:space="preserve"> of the end times, and the Bible is pretty clear on the perilous </w:t>
      </w:r>
      <w:r w:rsidR="00F11822" w:rsidRPr="00653F2D">
        <w:rPr>
          <w:rFonts w:ascii="Times New Roman" w:hAnsi="Times New Roman" w:cs="Times New Roman"/>
          <w:sz w:val="22"/>
          <w:szCs w:val="22"/>
        </w:rPr>
        <w:t>environment</w:t>
      </w:r>
      <w:r w:rsidRPr="00653F2D">
        <w:rPr>
          <w:rFonts w:ascii="Times New Roman" w:hAnsi="Times New Roman" w:cs="Times New Roman"/>
          <w:sz w:val="22"/>
          <w:szCs w:val="22"/>
        </w:rPr>
        <w:t xml:space="preserve"> of this period in history.</w:t>
      </w:r>
      <w:r w:rsidR="00E861D2" w:rsidRPr="00653F2D">
        <w:rPr>
          <w:rFonts w:ascii="Times New Roman" w:hAnsi="Times New Roman" w:cs="Times New Roman"/>
          <w:sz w:val="22"/>
          <w:szCs w:val="22"/>
        </w:rPr>
        <w:t xml:space="preserve"> This is why the topic of trusting in God is not only relevant, but also vital to explore.</w:t>
      </w:r>
    </w:p>
    <w:p w14:paraId="1D40351B" w14:textId="7161C513" w:rsidR="00E861D2" w:rsidRPr="00653F2D" w:rsidRDefault="00E861D2" w:rsidP="00653F2D">
      <w:pPr>
        <w:shd w:val="clear" w:color="auto" w:fill="FFFFFF"/>
        <w:ind w:firstLine="720"/>
        <w:rPr>
          <w:rFonts w:ascii="Times New Roman" w:hAnsi="Times New Roman" w:cs="Times New Roman"/>
          <w:sz w:val="22"/>
          <w:szCs w:val="22"/>
        </w:rPr>
      </w:pPr>
      <w:r w:rsidRPr="00653F2D">
        <w:rPr>
          <w:rFonts w:ascii="Times New Roman" w:hAnsi="Times New Roman" w:cs="Times New Roman"/>
          <w:sz w:val="22"/>
          <w:szCs w:val="22"/>
        </w:rPr>
        <w:t>I imagine most, if not all of you who are reading or listening to this lecture believe in God. That’s a great start, but believing in God and trusting in God are not</w:t>
      </w:r>
      <w:r w:rsidR="00547C8B" w:rsidRPr="00653F2D">
        <w:rPr>
          <w:rFonts w:ascii="Times New Roman" w:hAnsi="Times New Roman" w:cs="Times New Roman"/>
          <w:sz w:val="22"/>
          <w:szCs w:val="22"/>
        </w:rPr>
        <w:t xml:space="preserve"> necessarily</w:t>
      </w:r>
      <w:r w:rsidRPr="00653F2D">
        <w:rPr>
          <w:rFonts w:ascii="Times New Roman" w:hAnsi="Times New Roman" w:cs="Times New Roman"/>
          <w:sz w:val="22"/>
          <w:szCs w:val="22"/>
        </w:rPr>
        <w:t xml:space="preserve"> the same thing. Now, you can’t trust in God without first believing in God. However, can you believe in God, but not trust Him? If we’re brutally honest with ourselves, we will likely arrive at the confession that we don’t fully trust God in every aspect of our lives. How many of you like to be in control of things – translation, are you a control freak? Let me ask you this, if you were to examine all the aspects of your life that you seek to control, how many of those have you sought God’s counsel on whether or not what you’re trying to control is in line with His will? If you’re anything like me, which I hope you’re not, when I look upon those things I seek to control, I have to confess that I have not inquired of the Lord to see if He approves. </w:t>
      </w:r>
      <w:r w:rsidRPr="00653F2D">
        <w:rPr>
          <w:rFonts w:ascii="Times New Roman" w:hAnsi="Times New Roman" w:cs="Times New Roman"/>
          <w:i/>
          <w:iCs/>
          <w:sz w:val="22"/>
          <w:szCs w:val="22"/>
        </w:rPr>
        <w:t xml:space="preserve">Anything, and I mean </w:t>
      </w:r>
      <w:r w:rsidRPr="00653F2D">
        <w:rPr>
          <w:rFonts w:ascii="Times New Roman" w:hAnsi="Times New Roman" w:cs="Times New Roman"/>
          <w:b/>
          <w:bCs/>
          <w:i/>
          <w:iCs/>
          <w:sz w:val="22"/>
          <w:szCs w:val="22"/>
          <w:u w:val="single"/>
        </w:rPr>
        <w:t>anything</w:t>
      </w:r>
      <w:r w:rsidRPr="00653F2D">
        <w:rPr>
          <w:rFonts w:ascii="Times New Roman" w:hAnsi="Times New Roman" w:cs="Times New Roman"/>
          <w:i/>
          <w:iCs/>
          <w:sz w:val="22"/>
          <w:szCs w:val="22"/>
        </w:rPr>
        <w:t xml:space="preserve">, that we seek to control is a </w:t>
      </w:r>
      <w:r w:rsidRPr="00653F2D">
        <w:rPr>
          <w:rFonts w:ascii="Times New Roman" w:hAnsi="Times New Roman" w:cs="Times New Roman"/>
          <w:i/>
          <w:iCs/>
          <w:sz w:val="22"/>
          <w:szCs w:val="22"/>
          <w:u w:val="single"/>
        </w:rPr>
        <w:t>potential</w:t>
      </w:r>
      <w:r w:rsidRPr="00653F2D">
        <w:rPr>
          <w:rFonts w:ascii="Times New Roman" w:hAnsi="Times New Roman" w:cs="Times New Roman"/>
          <w:i/>
          <w:iCs/>
          <w:sz w:val="22"/>
          <w:szCs w:val="22"/>
        </w:rPr>
        <w:t xml:space="preserve"> place in our lives where we are </w:t>
      </w:r>
      <w:r w:rsidR="00547C8B" w:rsidRPr="00653F2D">
        <w:rPr>
          <w:rFonts w:ascii="Times New Roman" w:hAnsi="Times New Roman" w:cs="Times New Roman"/>
          <w:i/>
          <w:iCs/>
          <w:sz w:val="22"/>
          <w:szCs w:val="22"/>
        </w:rPr>
        <w:t>not fully</w:t>
      </w:r>
      <w:r w:rsidRPr="00653F2D">
        <w:rPr>
          <w:rFonts w:ascii="Times New Roman" w:hAnsi="Times New Roman" w:cs="Times New Roman"/>
          <w:i/>
          <w:iCs/>
          <w:sz w:val="22"/>
          <w:szCs w:val="22"/>
        </w:rPr>
        <w:t xml:space="preserve"> trust</w:t>
      </w:r>
      <w:r w:rsidR="00547C8B" w:rsidRPr="00653F2D">
        <w:rPr>
          <w:rFonts w:ascii="Times New Roman" w:hAnsi="Times New Roman" w:cs="Times New Roman"/>
          <w:i/>
          <w:iCs/>
          <w:sz w:val="22"/>
          <w:szCs w:val="22"/>
        </w:rPr>
        <w:t>ing</w:t>
      </w:r>
      <w:r w:rsidRPr="00653F2D">
        <w:rPr>
          <w:rFonts w:ascii="Times New Roman" w:hAnsi="Times New Roman" w:cs="Times New Roman"/>
          <w:i/>
          <w:iCs/>
          <w:sz w:val="22"/>
          <w:szCs w:val="22"/>
        </w:rPr>
        <w:t xml:space="preserve"> God</w:t>
      </w:r>
      <w:r w:rsidRPr="00653F2D">
        <w:rPr>
          <w:rFonts w:ascii="Times New Roman" w:hAnsi="Times New Roman" w:cs="Times New Roman"/>
          <w:sz w:val="22"/>
          <w:szCs w:val="22"/>
        </w:rPr>
        <w:t xml:space="preserve">. </w:t>
      </w:r>
    </w:p>
    <w:p w14:paraId="36DFDECE" w14:textId="5B85EBC6" w:rsidR="00F11822" w:rsidRPr="00653F2D" w:rsidRDefault="003B453C" w:rsidP="00653F2D">
      <w:pPr>
        <w:shd w:val="clear" w:color="auto" w:fill="FFFFFF"/>
        <w:ind w:firstLine="720"/>
        <w:rPr>
          <w:rFonts w:ascii="Times New Roman" w:hAnsi="Times New Roman" w:cs="Times New Roman"/>
          <w:caps/>
          <w:color w:val="000000" w:themeColor="text1"/>
          <w:sz w:val="22"/>
          <w:szCs w:val="22"/>
          <w:bdr w:val="none" w:sz="0" w:space="0" w:color="auto" w:frame="1"/>
        </w:rPr>
      </w:pPr>
      <w:r w:rsidRPr="00653F2D">
        <w:rPr>
          <w:rFonts w:ascii="Times New Roman" w:hAnsi="Times New Roman" w:cs="Times New Roman"/>
          <w:sz w:val="22"/>
          <w:szCs w:val="22"/>
        </w:rPr>
        <w:t>So, let</w:t>
      </w:r>
      <w:r w:rsidR="00E861D2" w:rsidRPr="00653F2D">
        <w:rPr>
          <w:rFonts w:ascii="Times New Roman" w:hAnsi="Times New Roman" w:cs="Times New Roman"/>
          <w:sz w:val="22"/>
          <w:szCs w:val="22"/>
        </w:rPr>
        <w:t xml:space="preserve">’s ask </w:t>
      </w:r>
      <w:r w:rsidR="00F11822" w:rsidRPr="00653F2D">
        <w:rPr>
          <w:rFonts w:ascii="Times New Roman" w:hAnsi="Times New Roman" w:cs="Times New Roman"/>
          <w:sz w:val="22"/>
          <w:szCs w:val="22"/>
        </w:rPr>
        <w:t>a question, “Why is it important that you trust in God?” Before you look to answer th</w:t>
      </w:r>
      <w:r w:rsidR="00507011" w:rsidRPr="00653F2D">
        <w:rPr>
          <w:rFonts w:ascii="Times New Roman" w:hAnsi="Times New Roman" w:cs="Times New Roman"/>
          <w:sz w:val="22"/>
          <w:szCs w:val="22"/>
        </w:rPr>
        <w:t>is</w:t>
      </w:r>
      <w:r w:rsidR="00F11822" w:rsidRPr="00653F2D">
        <w:rPr>
          <w:rFonts w:ascii="Times New Roman" w:hAnsi="Times New Roman" w:cs="Times New Roman"/>
          <w:sz w:val="22"/>
          <w:szCs w:val="22"/>
        </w:rPr>
        <w:t xml:space="preserve"> question, let’s do a little digging on the definition of trust. </w:t>
      </w:r>
      <w:r w:rsidR="00F11822" w:rsidRPr="00653F2D">
        <w:rPr>
          <w:rFonts w:ascii="Times New Roman" w:hAnsi="Times New Roman" w:cs="Times New Roman"/>
          <w:bCs/>
          <w:sz w:val="22"/>
          <w:szCs w:val="22"/>
        </w:rPr>
        <w:t xml:space="preserve">Merriam-Webster’s Online Dictionary offers the following: </w:t>
      </w:r>
      <w:r w:rsidR="00E861D2" w:rsidRPr="00653F2D">
        <w:rPr>
          <w:rFonts w:ascii="Times New Roman" w:hAnsi="Times New Roman" w:cs="Times New Roman"/>
          <w:bCs/>
          <w:sz w:val="22"/>
          <w:szCs w:val="22"/>
        </w:rPr>
        <w:t>“</w:t>
      </w:r>
      <w:r w:rsidR="00E861D2" w:rsidRPr="00653F2D">
        <w:rPr>
          <w:rFonts w:ascii="Times New Roman" w:hAnsi="Times New Roman" w:cs="Times New Roman"/>
          <w:bCs/>
          <w:i/>
          <w:iCs/>
          <w:sz w:val="22"/>
          <w:szCs w:val="22"/>
        </w:rPr>
        <w:t>assured</w:t>
      </w:r>
      <w:r w:rsidR="00E861D2" w:rsidRPr="00653F2D">
        <w:rPr>
          <w:rFonts w:ascii="Times New Roman" w:hAnsi="Times New Roman" w:cs="Times New Roman"/>
          <w:bCs/>
          <w:sz w:val="22"/>
          <w:szCs w:val="22"/>
        </w:rPr>
        <w:t xml:space="preserve"> </w:t>
      </w:r>
      <w:r w:rsidR="00F11822" w:rsidRPr="00653F2D">
        <w:rPr>
          <w:rFonts w:ascii="Times New Roman" w:hAnsi="Times New Roman" w:cs="Times New Roman"/>
          <w:i/>
          <w:iCs/>
          <w:color w:val="000000" w:themeColor="text1"/>
          <w:sz w:val="22"/>
          <w:szCs w:val="22"/>
          <w:bdr w:val="none" w:sz="0" w:space="0" w:color="auto" w:frame="1"/>
        </w:rPr>
        <w:t>reliance on the character, ability, strength, or truth of someone or something</w:t>
      </w:r>
      <w:r w:rsidR="00F11822" w:rsidRPr="00653F2D">
        <w:rPr>
          <w:rFonts w:ascii="Times New Roman" w:hAnsi="Times New Roman" w:cs="Times New Roman"/>
          <w:i/>
          <w:iCs/>
          <w:color w:val="000000" w:themeColor="text1"/>
          <w:sz w:val="22"/>
          <w:szCs w:val="22"/>
        </w:rPr>
        <w:t>;</w:t>
      </w:r>
      <w:r w:rsidR="00F11822" w:rsidRPr="00653F2D">
        <w:rPr>
          <w:rFonts w:ascii="Times New Roman" w:hAnsi="Times New Roman" w:cs="Times New Roman"/>
          <w:i/>
          <w:iCs/>
          <w:color w:val="000000" w:themeColor="text1"/>
          <w:sz w:val="22"/>
          <w:szCs w:val="22"/>
          <w:bdr w:val="none" w:sz="0" w:space="0" w:color="auto" w:frame="1"/>
        </w:rPr>
        <w:t> one in which confidence is placed; dependence on something future or </w:t>
      </w:r>
      <w:hyperlink r:id="rId8" w:anchor="h1" w:history="1">
        <w:r w:rsidR="00F11822" w:rsidRPr="00653F2D">
          <w:rPr>
            <w:rFonts w:ascii="Times New Roman" w:hAnsi="Times New Roman" w:cs="Times New Roman"/>
            <w:i/>
            <w:iCs/>
            <w:color w:val="000000" w:themeColor="text1"/>
            <w:sz w:val="22"/>
            <w:szCs w:val="22"/>
            <w:bdr w:val="none" w:sz="0" w:space="0" w:color="auto" w:frame="1"/>
          </w:rPr>
          <w:t>contingent</w:t>
        </w:r>
      </w:hyperlink>
      <w:r w:rsidR="00F11822" w:rsidRPr="00653F2D">
        <w:rPr>
          <w:rFonts w:ascii="Times New Roman" w:hAnsi="Times New Roman" w:cs="Times New Roman"/>
          <w:i/>
          <w:iCs/>
          <w:color w:val="000000" w:themeColor="text1"/>
          <w:sz w:val="22"/>
          <w:szCs w:val="22"/>
          <w:bdr w:val="none" w:sz="0" w:space="0" w:color="auto" w:frame="1"/>
        </w:rPr>
        <w:t xml:space="preserve">; </w:t>
      </w:r>
      <w:hyperlink r:id="rId9" w:history="1">
        <w:r w:rsidR="00F11822" w:rsidRPr="00653F2D">
          <w:rPr>
            <w:rFonts w:ascii="Times New Roman" w:hAnsi="Times New Roman" w:cs="Times New Roman"/>
            <w:i/>
            <w:iCs/>
            <w:color w:val="000000" w:themeColor="text1"/>
            <w:sz w:val="22"/>
            <w:szCs w:val="22"/>
            <w:bdr w:val="none" w:sz="0" w:space="0" w:color="auto" w:frame="1"/>
          </w:rPr>
          <w:t>HOPE</w:t>
        </w:r>
      </w:hyperlink>
      <w:r w:rsidR="00F11822" w:rsidRPr="00653F2D">
        <w:rPr>
          <w:rFonts w:ascii="Times New Roman" w:hAnsi="Times New Roman" w:cs="Times New Roman"/>
          <w:caps/>
          <w:color w:val="000000" w:themeColor="text1"/>
          <w:sz w:val="22"/>
          <w:szCs w:val="22"/>
          <w:bdr w:val="none" w:sz="0" w:space="0" w:color="auto" w:frame="1"/>
        </w:rPr>
        <w:t>.”</w:t>
      </w:r>
    </w:p>
    <w:p w14:paraId="60FDBC54" w14:textId="4ED25C18" w:rsidR="00F11822" w:rsidRPr="00653F2D" w:rsidRDefault="002F4CCE" w:rsidP="00653F2D">
      <w:p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There are some great, meaty words and phrases in this definition</w:t>
      </w:r>
      <w:r w:rsidR="00EA256E" w:rsidRPr="00653F2D">
        <w:rPr>
          <w:rFonts w:ascii="Times New Roman" w:hAnsi="Times New Roman" w:cs="Times New Roman"/>
          <w:color w:val="000000" w:themeColor="text1"/>
          <w:sz w:val="22"/>
          <w:szCs w:val="22"/>
          <w:bdr w:val="none" w:sz="0" w:space="0" w:color="auto" w:frame="1"/>
        </w:rPr>
        <w:t xml:space="preserve"> of trust</w:t>
      </w:r>
      <w:r w:rsidRPr="00653F2D">
        <w:rPr>
          <w:rFonts w:ascii="Times New Roman" w:hAnsi="Times New Roman" w:cs="Times New Roman"/>
          <w:color w:val="000000" w:themeColor="text1"/>
          <w:sz w:val="22"/>
          <w:szCs w:val="22"/>
          <w:bdr w:val="none" w:sz="0" w:space="0" w:color="auto" w:frame="1"/>
        </w:rPr>
        <w:t>:</w:t>
      </w:r>
      <w:r w:rsidR="00C54236" w:rsidRPr="00653F2D">
        <w:rPr>
          <w:rFonts w:ascii="Times New Roman" w:hAnsi="Times New Roman" w:cs="Times New Roman"/>
          <w:color w:val="000000" w:themeColor="text1"/>
          <w:sz w:val="22"/>
          <w:szCs w:val="22"/>
          <w:bdr w:val="none" w:sz="0" w:space="0" w:color="auto" w:frame="1"/>
        </w:rPr>
        <w:t xml:space="preserve"> </w:t>
      </w:r>
    </w:p>
    <w:p w14:paraId="395F609E" w14:textId="77777777" w:rsidR="00F26B84" w:rsidRPr="00653F2D" w:rsidRDefault="00F26B84" w:rsidP="00653F2D">
      <w:pPr>
        <w:shd w:val="clear" w:color="auto" w:fill="FFFFFF"/>
        <w:rPr>
          <w:rFonts w:ascii="Times New Roman" w:hAnsi="Times New Roman" w:cs="Times New Roman"/>
          <w:color w:val="000000" w:themeColor="text1"/>
          <w:sz w:val="22"/>
          <w:szCs w:val="22"/>
          <w:bdr w:val="none" w:sz="0" w:space="0" w:color="auto" w:frame="1"/>
        </w:rPr>
      </w:pPr>
    </w:p>
    <w:p w14:paraId="1A687F26" w14:textId="73094D76"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Assured reliance on the character</w:t>
      </w:r>
    </w:p>
    <w:p w14:paraId="46EDA5F9" w14:textId="4C7EF212"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Ability</w:t>
      </w:r>
    </w:p>
    <w:p w14:paraId="3D1971BC" w14:textId="6A863490"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Strength</w:t>
      </w:r>
    </w:p>
    <w:p w14:paraId="399B5D3E" w14:textId="68FFD510"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Truth</w:t>
      </w:r>
    </w:p>
    <w:p w14:paraId="399DABF7" w14:textId="1F46004A"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One in which confidence is place</w:t>
      </w:r>
      <w:r w:rsidR="00645D00" w:rsidRPr="00653F2D">
        <w:rPr>
          <w:rFonts w:ascii="Times New Roman" w:hAnsi="Times New Roman" w:cs="Times New Roman"/>
          <w:color w:val="000000" w:themeColor="text1"/>
          <w:sz w:val="22"/>
          <w:szCs w:val="22"/>
          <w:bdr w:val="none" w:sz="0" w:space="0" w:color="auto" w:frame="1"/>
        </w:rPr>
        <w:t>d</w:t>
      </w:r>
    </w:p>
    <w:p w14:paraId="2391559B" w14:textId="4A6A4589"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Dependence on something future or contingent</w:t>
      </w:r>
    </w:p>
    <w:p w14:paraId="69FA8231" w14:textId="3B80FBF7" w:rsidR="002F4CCE" w:rsidRPr="00653F2D" w:rsidRDefault="002F4CCE"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Hope</w:t>
      </w:r>
    </w:p>
    <w:p w14:paraId="5E4F199B" w14:textId="00435150" w:rsidR="002F4CCE" w:rsidRPr="00653F2D" w:rsidRDefault="002F4CCE" w:rsidP="00653F2D">
      <w:pPr>
        <w:shd w:val="clear" w:color="auto" w:fill="FFFFFF"/>
        <w:rPr>
          <w:rFonts w:ascii="Times New Roman" w:hAnsi="Times New Roman" w:cs="Times New Roman"/>
          <w:color w:val="000000" w:themeColor="text1"/>
          <w:sz w:val="22"/>
          <w:szCs w:val="22"/>
          <w:bdr w:val="none" w:sz="0" w:space="0" w:color="auto" w:frame="1"/>
        </w:rPr>
      </w:pPr>
    </w:p>
    <w:p w14:paraId="31932C27" w14:textId="7723D7A9" w:rsidR="002F4CCE" w:rsidRPr="00653F2D" w:rsidRDefault="002F4CCE" w:rsidP="00653F2D">
      <w:pPr>
        <w:shd w:val="clear" w:color="auto" w:fill="FFFFFF"/>
        <w:ind w:firstLine="360"/>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Th</w:t>
      </w:r>
      <w:r w:rsidR="00E861D2" w:rsidRPr="00653F2D">
        <w:rPr>
          <w:rFonts w:ascii="Times New Roman" w:hAnsi="Times New Roman" w:cs="Times New Roman"/>
          <w:color w:val="000000" w:themeColor="text1"/>
          <w:sz w:val="22"/>
          <w:szCs w:val="22"/>
          <w:bdr w:val="none" w:sz="0" w:space="0" w:color="auto" w:frame="1"/>
        </w:rPr>
        <w:t>is</w:t>
      </w:r>
      <w:r w:rsidRPr="00653F2D">
        <w:rPr>
          <w:rFonts w:ascii="Times New Roman" w:hAnsi="Times New Roman" w:cs="Times New Roman"/>
          <w:color w:val="000000" w:themeColor="text1"/>
          <w:sz w:val="22"/>
          <w:szCs w:val="22"/>
          <w:bdr w:val="none" w:sz="0" w:space="0" w:color="auto" w:frame="1"/>
        </w:rPr>
        <w:t xml:space="preserve"> is an amazing list! While it sounds wonderful, how many of us really trust anything or anyone to the extent we can say with </w:t>
      </w:r>
      <w:r w:rsidR="00E861D2" w:rsidRPr="00653F2D">
        <w:rPr>
          <w:rFonts w:ascii="Times New Roman" w:hAnsi="Times New Roman" w:cs="Times New Roman"/>
          <w:i/>
          <w:iCs/>
          <w:color w:val="000000" w:themeColor="text1"/>
          <w:sz w:val="22"/>
          <w:szCs w:val="22"/>
          <w:bdr w:val="none" w:sz="0" w:space="0" w:color="auto" w:frame="1"/>
        </w:rPr>
        <w:t>absolute certainty</w:t>
      </w:r>
      <w:r w:rsidRPr="00653F2D">
        <w:rPr>
          <w:rFonts w:ascii="Times New Roman" w:hAnsi="Times New Roman" w:cs="Times New Roman"/>
          <w:color w:val="000000" w:themeColor="text1"/>
          <w:sz w:val="22"/>
          <w:szCs w:val="22"/>
          <w:bdr w:val="none" w:sz="0" w:space="0" w:color="auto" w:frame="1"/>
        </w:rPr>
        <w:t xml:space="preserve"> that </w:t>
      </w:r>
      <w:r w:rsidR="00E861D2" w:rsidRPr="00653F2D">
        <w:rPr>
          <w:rFonts w:ascii="Times New Roman" w:hAnsi="Times New Roman" w:cs="Times New Roman"/>
          <w:color w:val="000000" w:themeColor="text1"/>
          <w:sz w:val="22"/>
          <w:szCs w:val="22"/>
          <w:bdr w:val="none" w:sz="0" w:space="0" w:color="auto" w:frame="1"/>
        </w:rPr>
        <w:t xml:space="preserve">what or who we trust </w:t>
      </w:r>
      <w:r w:rsidR="00B8534A" w:rsidRPr="00653F2D">
        <w:rPr>
          <w:rFonts w:ascii="Times New Roman" w:hAnsi="Times New Roman" w:cs="Times New Roman"/>
          <w:color w:val="000000" w:themeColor="text1"/>
          <w:sz w:val="22"/>
          <w:szCs w:val="22"/>
          <w:bdr w:val="none" w:sz="0" w:space="0" w:color="auto" w:frame="1"/>
        </w:rPr>
        <w:t>meets</w:t>
      </w:r>
      <w:r w:rsidR="00E861D2" w:rsidRPr="00653F2D">
        <w:rPr>
          <w:rFonts w:ascii="Times New Roman" w:hAnsi="Times New Roman" w:cs="Times New Roman"/>
          <w:color w:val="000000" w:themeColor="text1"/>
          <w:sz w:val="22"/>
          <w:szCs w:val="22"/>
          <w:bdr w:val="none" w:sz="0" w:space="0" w:color="auto" w:frame="1"/>
        </w:rPr>
        <w:t xml:space="preserve"> all of these criteria</w:t>
      </w:r>
      <w:r w:rsidRPr="00653F2D">
        <w:rPr>
          <w:rFonts w:ascii="Times New Roman" w:hAnsi="Times New Roman" w:cs="Times New Roman"/>
          <w:color w:val="000000" w:themeColor="text1"/>
          <w:sz w:val="22"/>
          <w:szCs w:val="22"/>
          <w:bdr w:val="none" w:sz="0" w:space="0" w:color="auto" w:frame="1"/>
        </w:rPr>
        <w:t xml:space="preserve">? The “stock” answer </w:t>
      </w:r>
      <w:r w:rsidR="00E861D2" w:rsidRPr="00653F2D">
        <w:rPr>
          <w:rFonts w:ascii="Times New Roman" w:hAnsi="Times New Roman" w:cs="Times New Roman"/>
          <w:color w:val="000000" w:themeColor="text1"/>
          <w:sz w:val="22"/>
          <w:szCs w:val="22"/>
          <w:bdr w:val="none" w:sz="0" w:space="0" w:color="auto" w:frame="1"/>
        </w:rPr>
        <w:t xml:space="preserve">to the question of what or who we trust </w:t>
      </w:r>
      <w:r w:rsidRPr="00653F2D">
        <w:rPr>
          <w:rFonts w:ascii="Times New Roman" w:hAnsi="Times New Roman" w:cs="Times New Roman"/>
          <w:color w:val="000000" w:themeColor="text1"/>
          <w:sz w:val="22"/>
          <w:szCs w:val="22"/>
          <w:bdr w:val="none" w:sz="0" w:space="0" w:color="auto" w:frame="1"/>
        </w:rPr>
        <w:t xml:space="preserve">for a Christian would be we trust in Jesus and His Word. That sounds nice and shiny, but is that really </w:t>
      </w:r>
      <w:r w:rsidR="00507011" w:rsidRPr="00653F2D">
        <w:rPr>
          <w:rFonts w:ascii="Times New Roman" w:hAnsi="Times New Roman" w:cs="Times New Roman"/>
          <w:color w:val="000000" w:themeColor="text1"/>
          <w:sz w:val="22"/>
          <w:szCs w:val="22"/>
          <w:bdr w:val="none" w:sz="0" w:space="0" w:color="auto" w:frame="1"/>
        </w:rPr>
        <w:t>the</w:t>
      </w:r>
      <w:r w:rsidRPr="00653F2D">
        <w:rPr>
          <w:rFonts w:ascii="Times New Roman" w:hAnsi="Times New Roman" w:cs="Times New Roman"/>
          <w:color w:val="000000" w:themeColor="text1"/>
          <w:sz w:val="22"/>
          <w:szCs w:val="22"/>
          <w:bdr w:val="none" w:sz="0" w:space="0" w:color="auto" w:frame="1"/>
        </w:rPr>
        <w:t xml:space="preserve"> truth? How often do we say we trust in Jesus/God, but then the moment things get uncomfortable, we look to our own methods of relieving the discomfort? </w:t>
      </w:r>
      <w:r w:rsidR="00E861D2" w:rsidRPr="00653F2D">
        <w:rPr>
          <w:rFonts w:ascii="Times New Roman" w:hAnsi="Times New Roman" w:cs="Times New Roman"/>
          <w:color w:val="000000" w:themeColor="text1"/>
          <w:sz w:val="22"/>
          <w:szCs w:val="22"/>
          <w:bdr w:val="none" w:sz="0" w:space="0" w:color="auto" w:frame="1"/>
        </w:rPr>
        <w:t>Again, is our “</w:t>
      </w:r>
      <w:r w:rsidR="00507011" w:rsidRPr="00653F2D">
        <w:rPr>
          <w:rFonts w:ascii="Times New Roman" w:hAnsi="Times New Roman" w:cs="Times New Roman"/>
          <w:color w:val="000000" w:themeColor="text1"/>
          <w:sz w:val="22"/>
          <w:szCs w:val="22"/>
          <w:bdr w:val="none" w:sz="0" w:space="0" w:color="auto" w:frame="1"/>
        </w:rPr>
        <w:t>C</w:t>
      </w:r>
      <w:r w:rsidR="00E861D2" w:rsidRPr="00653F2D">
        <w:rPr>
          <w:rFonts w:ascii="Times New Roman" w:hAnsi="Times New Roman" w:cs="Times New Roman"/>
          <w:color w:val="000000" w:themeColor="text1"/>
          <w:sz w:val="22"/>
          <w:szCs w:val="22"/>
          <w:bdr w:val="none" w:sz="0" w:space="0" w:color="auto" w:frame="1"/>
        </w:rPr>
        <w:t xml:space="preserve">ontrol </w:t>
      </w:r>
      <w:r w:rsidR="00507011" w:rsidRPr="00653F2D">
        <w:rPr>
          <w:rFonts w:ascii="Times New Roman" w:hAnsi="Times New Roman" w:cs="Times New Roman"/>
          <w:color w:val="000000" w:themeColor="text1"/>
          <w:sz w:val="22"/>
          <w:szCs w:val="22"/>
          <w:bdr w:val="none" w:sz="0" w:space="0" w:color="auto" w:frame="1"/>
        </w:rPr>
        <w:t>F</w:t>
      </w:r>
      <w:r w:rsidR="00E861D2" w:rsidRPr="00653F2D">
        <w:rPr>
          <w:rFonts w:ascii="Times New Roman" w:hAnsi="Times New Roman" w:cs="Times New Roman"/>
          <w:color w:val="000000" w:themeColor="text1"/>
          <w:sz w:val="22"/>
          <w:szCs w:val="22"/>
          <w:bdr w:val="none" w:sz="0" w:space="0" w:color="auto" w:frame="1"/>
        </w:rPr>
        <w:t xml:space="preserve">reak” taking over? </w:t>
      </w:r>
      <w:r w:rsidRPr="00653F2D">
        <w:rPr>
          <w:rFonts w:ascii="Times New Roman" w:hAnsi="Times New Roman" w:cs="Times New Roman"/>
          <w:color w:val="000000" w:themeColor="text1"/>
          <w:sz w:val="22"/>
          <w:szCs w:val="22"/>
          <w:bdr w:val="none" w:sz="0" w:space="0" w:color="auto" w:frame="1"/>
        </w:rPr>
        <w:t xml:space="preserve">I’m not trying to condemn you – believe me, I’ve done, and still do, these very things where I look to my own </w:t>
      </w:r>
      <w:r w:rsidRPr="00653F2D">
        <w:rPr>
          <w:rFonts w:ascii="Times New Roman" w:hAnsi="Times New Roman" w:cs="Times New Roman"/>
          <w:i/>
          <w:iCs/>
          <w:color w:val="000000" w:themeColor="text1"/>
          <w:sz w:val="22"/>
          <w:szCs w:val="22"/>
          <w:bdr w:val="none" w:sz="0" w:space="0" w:color="auto" w:frame="1"/>
        </w:rPr>
        <w:t>alleged</w:t>
      </w:r>
      <w:r w:rsidRPr="00653F2D">
        <w:rPr>
          <w:rFonts w:ascii="Times New Roman" w:hAnsi="Times New Roman" w:cs="Times New Roman"/>
          <w:color w:val="000000" w:themeColor="text1"/>
          <w:sz w:val="22"/>
          <w:szCs w:val="22"/>
          <w:bdr w:val="none" w:sz="0" w:space="0" w:color="auto" w:frame="1"/>
        </w:rPr>
        <w:t xml:space="preserve"> abilities to resolve something that is painful.</w:t>
      </w:r>
      <w:r w:rsidR="00EA256E" w:rsidRPr="00653F2D">
        <w:rPr>
          <w:rFonts w:ascii="Times New Roman" w:hAnsi="Times New Roman" w:cs="Times New Roman"/>
          <w:color w:val="000000" w:themeColor="text1"/>
          <w:sz w:val="22"/>
          <w:szCs w:val="22"/>
          <w:bdr w:val="none" w:sz="0" w:space="0" w:color="auto" w:frame="1"/>
        </w:rPr>
        <w:t xml:space="preserve"> I’m going to revisit this point at the close of the lecture, but I’m hoping you </w:t>
      </w:r>
      <w:r w:rsidR="003971A9" w:rsidRPr="00653F2D">
        <w:rPr>
          <w:rFonts w:ascii="Times New Roman" w:hAnsi="Times New Roman" w:cs="Times New Roman"/>
          <w:color w:val="000000" w:themeColor="text1"/>
          <w:sz w:val="22"/>
          <w:szCs w:val="22"/>
          <w:bdr w:val="none" w:sz="0" w:space="0" w:color="auto" w:frame="1"/>
        </w:rPr>
        <w:t xml:space="preserve">hold onto </w:t>
      </w:r>
      <w:r w:rsidR="00EA256E" w:rsidRPr="00653F2D">
        <w:rPr>
          <w:rFonts w:ascii="Times New Roman" w:hAnsi="Times New Roman" w:cs="Times New Roman"/>
          <w:color w:val="000000" w:themeColor="text1"/>
          <w:sz w:val="22"/>
          <w:szCs w:val="22"/>
          <w:bdr w:val="none" w:sz="0" w:space="0" w:color="auto" w:frame="1"/>
        </w:rPr>
        <w:t>your honest answer to how much you truly trust God as we go through these Psalms. I believe you’ll be both convicted and then lifted up by the truth of God’s trustworthiness.</w:t>
      </w:r>
      <w:r w:rsidR="003971A9" w:rsidRPr="00653F2D">
        <w:rPr>
          <w:rFonts w:ascii="Times New Roman" w:hAnsi="Times New Roman" w:cs="Times New Roman"/>
          <w:color w:val="000000" w:themeColor="text1"/>
          <w:sz w:val="22"/>
          <w:szCs w:val="22"/>
          <w:bdr w:val="none" w:sz="0" w:space="0" w:color="auto" w:frame="1"/>
        </w:rPr>
        <w:t xml:space="preserve"> </w:t>
      </w:r>
    </w:p>
    <w:p w14:paraId="2D2A1C6E" w14:textId="35157185" w:rsidR="00E861D2" w:rsidRPr="00653F2D" w:rsidRDefault="00E861D2" w:rsidP="00653F2D">
      <w:pPr>
        <w:shd w:val="clear" w:color="auto" w:fill="FFFFFF"/>
        <w:ind w:firstLine="360"/>
        <w:rPr>
          <w:rFonts w:ascii="Times New Roman" w:eastAsia="Times New Roman" w:hAnsi="Times New Roman" w:cs="Times New Roman"/>
          <w:color w:val="222222"/>
          <w:sz w:val="22"/>
          <w:szCs w:val="22"/>
          <w:shd w:val="clear" w:color="auto" w:fill="FFFFFF"/>
        </w:rPr>
      </w:pPr>
      <w:r w:rsidRPr="00653F2D">
        <w:rPr>
          <w:rFonts w:ascii="Times New Roman" w:hAnsi="Times New Roman" w:cs="Times New Roman"/>
          <w:i/>
          <w:iCs/>
          <w:color w:val="000000" w:themeColor="text1"/>
          <w:sz w:val="22"/>
          <w:szCs w:val="22"/>
          <w:bdr w:val="none" w:sz="0" w:space="0" w:color="auto" w:frame="1"/>
        </w:rPr>
        <w:t>A prerequisite t</w:t>
      </w:r>
      <w:r w:rsidR="00EA256E" w:rsidRPr="00653F2D">
        <w:rPr>
          <w:rFonts w:ascii="Times New Roman" w:hAnsi="Times New Roman" w:cs="Times New Roman"/>
          <w:i/>
          <w:iCs/>
          <w:color w:val="000000" w:themeColor="text1"/>
          <w:sz w:val="22"/>
          <w:szCs w:val="22"/>
          <w:bdr w:val="none" w:sz="0" w:space="0" w:color="auto" w:frame="1"/>
        </w:rPr>
        <w:t>o trust</w:t>
      </w:r>
      <w:r w:rsidRPr="00653F2D">
        <w:rPr>
          <w:rFonts w:ascii="Times New Roman" w:hAnsi="Times New Roman" w:cs="Times New Roman"/>
          <w:i/>
          <w:iCs/>
          <w:color w:val="000000" w:themeColor="text1"/>
          <w:sz w:val="22"/>
          <w:szCs w:val="22"/>
          <w:bdr w:val="none" w:sz="0" w:space="0" w:color="auto" w:frame="1"/>
        </w:rPr>
        <w:t>ing</w:t>
      </w:r>
      <w:r w:rsidR="00EA256E" w:rsidRPr="00653F2D">
        <w:rPr>
          <w:rFonts w:ascii="Times New Roman" w:hAnsi="Times New Roman" w:cs="Times New Roman"/>
          <w:i/>
          <w:iCs/>
          <w:color w:val="000000" w:themeColor="text1"/>
          <w:sz w:val="22"/>
          <w:szCs w:val="22"/>
          <w:bdr w:val="none" w:sz="0" w:space="0" w:color="auto" w:frame="1"/>
        </w:rPr>
        <w:t xml:space="preserve"> in God</w:t>
      </w:r>
      <w:r w:rsidR="00547C8B" w:rsidRPr="00653F2D">
        <w:rPr>
          <w:rFonts w:ascii="Times New Roman" w:hAnsi="Times New Roman" w:cs="Times New Roman"/>
          <w:i/>
          <w:iCs/>
          <w:color w:val="000000" w:themeColor="text1"/>
          <w:sz w:val="22"/>
          <w:szCs w:val="22"/>
          <w:bdr w:val="none" w:sz="0" w:space="0" w:color="auto" w:frame="1"/>
        </w:rPr>
        <w:t>,</w:t>
      </w:r>
      <w:r w:rsidR="00EA256E" w:rsidRPr="00653F2D">
        <w:rPr>
          <w:rFonts w:ascii="Times New Roman" w:hAnsi="Times New Roman" w:cs="Times New Roman"/>
          <w:i/>
          <w:iCs/>
          <w:color w:val="000000" w:themeColor="text1"/>
          <w:sz w:val="22"/>
          <w:szCs w:val="22"/>
          <w:bdr w:val="none" w:sz="0" w:space="0" w:color="auto" w:frame="1"/>
        </w:rPr>
        <w:t xml:space="preserve"> or in anything else, </w:t>
      </w:r>
      <w:r w:rsidR="00547C8B" w:rsidRPr="00653F2D">
        <w:rPr>
          <w:rFonts w:ascii="Times New Roman" w:hAnsi="Times New Roman" w:cs="Times New Roman"/>
          <w:i/>
          <w:iCs/>
          <w:color w:val="000000" w:themeColor="text1"/>
          <w:sz w:val="22"/>
          <w:szCs w:val="22"/>
          <w:bdr w:val="none" w:sz="0" w:space="0" w:color="auto" w:frame="1"/>
        </w:rPr>
        <w:t xml:space="preserve">is </w:t>
      </w:r>
      <w:r w:rsidR="00EA256E" w:rsidRPr="00653F2D">
        <w:rPr>
          <w:rFonts w:ascii="Times New Roman" w:hAnsi="Times New Roman" w:cs="Times New Roman"/>
          <w:i/>
          <w:iCs/>
          <w:color w:val="000000" w:themeColor="text1"/>
          <w:sz w:val="22"/>
          <w:szCs w:val="22"/>
          <w:bdr w:val="none" w:sz="0" w:space="0" w:color="auto" w:frame="1"/>
        </w:rPr>
        <w:t>you must have a mindset of humility and surrender</w:t>
      </w:r>
      <w:r w:rsidR="00EA256E" w:rsidRPr="00653F2D">
        <w:rPr>
          <w:rFonts w:ascii="Times New Roman" w:hAnsi="Times New Roman" w:cs="Times New Roman"/>
          <w:color w:val="000000" w:themeColor="text1"/>
          <w:sz w:val="22"/>
          <w:szCs w:val="22"/>
          <w:bdr w:val="none" w:sz="0" w:space="0" w:color="auto" w:frame="1"/>
        </w:rPr>
        <w:t xml:space="preserve">. To trust to the level of the above definition, there’s an implied understanding of your </w:t>
      </w:r>
      <w:r w:rsidR="00EA256E" w:rsidRPr="00653F2D">
        <w:rPr>
          <w:rFonts w:ascii="Times New Roman" w:hAnsi="Times New Roman" w:cs="Times New Roman"/>
          <w:i/>
          <w:iCs/>
          <w:color w:val="000000" w:themeColor="text1"/>
          <w:sz w:val="22"/>
          <w:szCs w:val="22"/>
          <w:bdr w:val="none" w:sz="0" w:space="0" w:color="auto" w:frame="1"/>
        </w:rPr>
        <w:t>lesser</w:t>
      </w:r>
      <w:r w:rsidR="00EA256E" w:rsidRPr="00653F2D">
        <w:rPr>
          <w:rFonts w:ascii="Times New Roman" w:hAnsi="Times New Roman" w:cs="Times New Roman"/>
          <w:color w:val="000000" w:themeColor="text1"/>
          <w:sz w:val="22"/>
          <w:szCs w:val="22"/>
          <w:bdr w:val="none" w:sz="0" w:space="0" w:color="auto" w:frame="1"/>
        </w:rPr>
        <w:t xml:space="preserve"> abilities and wisdom</w:t>
      </w:r>
      <w:r w:rsidR="003A71C0" w:rsidRPr="00653F2D">
        <w:rPr>
          <w:rFonts w:ascii="Times New Roman" w:hAnsi="Times New Roman" w:cs="Times New Roman"/>
          <w:color w:val="000000" w:themeColor="text1"/>
          <w:sz w:val="22"/>
          <w:szCs w:val="22"/>
          <w:bdr w:val="none" w:sz="0" w:space="0" w:color="auto" w:frame="1"/>
        </w:rPr>
        <w:t xml:space="preserve">. Additionally, trust is </w:t>
      </w:r>
      <w:r w:rsidR="00EA256E" w:rsidRPr="00653F2D">
        <w:rPr>
          <w:rFonts w:ascii="Times New Roman" w:hAnsi="Times New Roman" w:cs="Times New Roman"/>
          <w:color w:val="000000" w:themeColor="text1"/>
          <w:sz w:val="22"/>
          <w:szCs w:val="22"/>
          <w:bdr w:val="none" w:sz="0" w:space="0" w:color="auto" w:frame="1"/>
        </w:rPr>
        <w:t xml:space="preserve">a deferral to Someone’s </w:t>
      </w:r>
      <w:r w:rsidR="00EA256E" w:rsidRPr="00653F2D">
        <w:rPr>
          <w:rFonts w:ascii="Times New Roman" w:hAnsi="Times New Roman" w:cs="Times New Roman"/>
          <w:i/>
          <w:iCs/>
          <w:color w:val="000000" w:themeColor="text1"/>
          <w:sz w:val="22"/>
          <w:szCs w:val="22"/>
          <w:bdr w:val="none" w:sz="0" w:space="0" w:color="auto" w:frame="1"/>
        </w:rPr>
        <w:t>greater</w:t>
      </w:r>
      <w:r w:rsidR="00EA256E" w:rsidRPr="00653F2D">
        <w:rPr>
          <w:rFonts w:ascii="Times New Roman" w:hAnsi="Times New Roman" w:cs="Times New Roman"/>
          <w:color w:val="000000" w:themeColor="text1"/>
          <w:sz w:val="22"/>
          <w:szCs w:val="22"/>
          <w:bdr w:val="none" w:sz="0" w:space="0" w:color="auto" w:frame="1"/>
        </w:rPr>
        <w:t xml:space="preserve"> abilities and wisdom. For </w:t>
      </w:r>
      <w:r w:rsidR="00EA256E" w:rsidRPr="00653F2D">
        <w:rPr>
          <w:rFonts w:ascii="Times New Roman" w:hAnsi="Times New Roman" w:cs="Times New Roman"/>
          <w:color w:val="000000" w:themeColor="text1"/>
          <w:sz w:val="22"/>
          <w:szCs w:val="22"/>
          <w:bdr w:val="none" w:sz="0" w:space="0" w:color="auto" w:frame="1"/>
        </w:rPr>
        <w:lastRenderedPageBreak/>
        <w:t xml:space="preserve">example, if you have an illness and are not educated in the cause and treatment of the illness, you need to humble yourself and seek someone like a doctor who has the ability and truth of dealing with the illness. Now, not all doctors are reliable, but the point I’m looking to make is there are situations that will come into your life that you simply are not capable of managing, so you must learn humility and defer to someone who is more capable and knowledgeable than you. This is why the first step of trust </w:t>
      </w:r>
      <w:r w:rsidR="00504E81" w:rsidRPr="00653F2D">
        <w:rPr>
          <w:rFonts w:ascii="Times New Roman" w:hAnsi="Times New Roman" w:cs="Times New Roman"/>
          <w:color w:val="000000" w:themeColor="text1"/>
          <w:sz w:val="22"/>
          <w:szCs w:val="22"/>
          <w:bdr w:val="none" w:sz="0" w:space="0" w:color="auto" w:frame="1"/>
        </w:rPr>
        <w:t>is an acknowledgement of your limitations</w:t>
      </w:r>
      <w:r w:rsidRPr="00653F2D">
        <w:rPr>
          <w:rFonts w:ascii="Times New Roman" w:hAnsi="Times New Roman" w:cs="Times New Roman"/>
          <w:color w:val="000000" w:themeColor="text1"/>
          <w:sz w:val="22"/>
          <w:szCs w:val="22"/>
          <w:bdr w:val="none" w:sz="0" w:space="0" w:color="auto" w:frame="1"/>
        </w:rPr>
        <w:t>, and that cannot happen without a humble mindset. Andrew Murr</w:t>
      </w:r>
      <w:r w:rsidR="003971A9" w:rsidRPr="00653F2D">
        <w:rPr>
          <w:rFonts w:ascii="Times New Roman" w:hAnsi="Times New Roman" w:cs="Times New Roman"/>
          <w:color w:val="000000" w:themeColor="text1"/>
          <w:sz w:val="22"/>
          <w:szCs w:val="22"/>
          <w:bdr w:val="none" w:sz="0" w:space="0" w:color="auto" w:frame="1"/>
        </w:rPr>
        <w:t>a</w:t>
      </w:r>
      <w:r w:rsidRPr="00653F2D">
        <w:rPr>
          <w:rFonts w:ascii="Times New Roman" w:hAnsi="Times New Roman" w:cs="Times New Roman"/>
          <w:color w:val="000000" w:themeColor="text1"/>
          <w:sz w:val="22"/>
          <w:szCs w:val="22"/>
          <w:bdr w:val="none" w:sz="0" w:space="0" w:color="auto" w:frame="1"/>
        </w:rPr>
        <w:t>y, in his incredible book “</w:t>
      </w:r>
      <w:r w:rsidRPr="00653F2D">
        <w:rPr>
          <w:rFonts w:ascii="Times New Roman" w:hAnsi="Times New Roman" w:cs="Times New Roman"/>
          <w:i/>
          <w:iCs/>
          <w:color w:val="000000" w:themeColor="text1"/>
          <w:sz w:val="22"/>
          <w:szCs w:val="22"/>
          <w:bdr w:val="none" w:sz="0" w:space="0" w:color="auto" w:frame="1"/>
        </w:rPr>
        <w:t>Humility</w:t>
      </w:r>
      <w:r w:rsidRPr="00653F2D">
        <w:rPr>
          <w:rFonts w:ascii="Times New Roman" w:hAnsi="Times New Roman" w:cs="Times New Roman"/>
          <w:color w:val="000000" w:themeColor="text1"/>
          <w:sz w:val="22"/>
          <w:szCs w:val="22"/>
          <w:bdr w:val="none" w:sz="0" w:space="0" w:color="auto" w:frame="1"/>
        </w:rPr>
        <w:t>,</w:t>
      </w:r>
      <w:r w:rsidRPr="00653F2D">
        <w:rPr>
          <w:rFonts w:ascii="Times New Roman" w:hAnsi="Times New Roman" w:cs="Times New Roman"/>
          <w:i/>
          <w:iCs/>
          <w:color w:val="000000" w:themeColor="text1"/>
          <w:sz w:val="22"/>
          <w:szCs w:val="22"/>
          <w:bdr w:val="none" w:sz="0" w:space="0" w:color="auto" w:frame="1"/>
        </w:rPr>
        <w:t>”</w:t>
      </w:r>
      <w:r w:rsidRPr="00653F2D">
        <w:rPr>
          <w:rFonts w:ascii="Times New Roman" w:hAnsi="Times New Roman" w:cs="Times New Roman"/>
          <w:color w:val="000000" w:themeColor="text1"/>
          <w:sz w:val="22"/>
          <w:szCs w:val="22"/>
          <w:bdr w:val="none" w:sz="0" w:space="0" w:color="auto" w:frame="1"/>
        </w:rPr>
        <w:t xml:space="preserve"> said, “</w:t>
      </w:r>
      <w:r w:rsidRPr="00653F2D">
        <w:rPr>
          <w:rFonts w:ascii="Times New Roman" w:eastAsia="Times New Roman" w:hAnsi="Times New Roman" w:cs="Times New Roman"/>
          <w:i/>
          <w:iCs/>
          <w:color w:val="222222"/>
          <w:sz w:val="22"/>
          <w:szCs w:val="22"/>
          <w:shd w:val="clear" w:color="auto" w:fill="FFFFFF"/>
        </w:rPr>
        <w:t>Humility, the place of entire dependence on God, is, from the very nature of things, the first duty and the highest virtue of the creature, and the root of every virtue</w:t>
      </w:r>
      <w:r w:rsidRPr="00653F2D">
        <w:rPr>
          <w:rFonts w:ascii="Times New Roman" w:eastAsia="Times New Roman" w:hAnsi="Times New Roman" w:cs="Times New Roman"/>
          <w:color w:val="222222"/>
          <w:sz w:val="22"/>
          <w:szCs w:val="22"/>
          <w:shd w:val="clear" w:color="auto" w:fill="FFFFFF"/>
        </w:rPr>
        <w:t>.”</w:t>
      </w:r>
    </w:p>
    <w:p w14:paraId="5588614E" w14:textId="052CCDB3" w:rsidR="00E861D2" w:rsidRPr="00653F2D" w:rsidRDefault="00E861D2" w:rsidP="00653F2D">
      <w:pPr>
        <w:shd w:val="clear" w:color="auto" w:fill="FFFFFF"/>
        <w:ind w:firstLine="360"/>
        <w:rPr>
          <w:rFonts w:ascii="Times New Roman" w:hAnsi="Times New Roman" w:cs="Times New Roman"/>
          <w:sz w:val="22"/>
          <w:szCs w:val="22"/>
        </w:rPr>
      </w:pPr>
      <w:r w:rsidRPr="00653F2D">
        <w:rPr>
          <w:rFonts w:ascii="Times New Roman" w:eastAsia="Times New Roman" w:hAnsi="Times New Roman" w:cs="Times New Roman"/>
          <w:color w:val="222222"/>
          <w:sz w:val="22"/>
          <w:szCs w:val="22"/>
          <w:shd w:val="clear" w:color="auto" w:fill="FFFFFF"/>
        </w:rPr>
        <w:t xml:space="preserve">So, let’s get back to the question we posed earlier, </w:t>
      </w:r>
      <w:r w:rsidRPr="00653F2D">
        <w:rPr>
          <w:rFonts w:ascii="Times New Roman" w:hAnsi="Times New Roman" w:cs="Times New Roman"/>
          <w:sz w:val="22"/>
          <w:szCs w:val="22"/>
        </w:rPr>
        <w:t>“</w:t>
      </w:r>
      <w:r w:rsidRPr="00653F2D">
        <w:rPr>
          <w:rFonts w:ascii="Times New Roman" w:hAnsi="Times New Roman" w:cs="Times New Roman"/>
          <w:i/>
          <w:iCs/>
          <w:sz w:val="22"/>
          <w:szCs w:val="22"/>
        </w:rPr>
        <w:t>Why is it important that you trust in God?</w:t>
      </w:r>
      <w:r w:rsidRPr="00653F2D">
        <w:rPr>
          <w:rFonts w:ascii="Times New Roman" w:hAnsi="Times New Roman" w:cs="Times New Roman"/>
          <w:sz w:val="22"/>
          <w:szCs w:val="22"/>
        </w:rPr>
        <w:t>” From a humble mindset, we come to a place that we recognize our weaknesses and our need for help</w:t>
      </w:r>
      <w:r w:rsidR="00547C8B" w:rsidRPr="00653F2D">
        <w:rPr>
          <w:rFonts w:ascii="Times New Roman" w:hAnsi="Times New Roman" w:cs="Times New Roman"/>
          <w:sz w:val="22"/>
          <w:szCs w:val="22"/>
        </w:rPr>
        <w:t xml:space="preserve"> from Someone</w:t>
      </w:r>
      <w:r w:rsidRPr="00653F2D">
        <w:rPr>
          <w:rFonts w:ascii="Times New Roman" w:hAnsi="Times New Roman" w:cs="Times New Roman"/>
          <w:sz w:val="22"/>
          <w:szCs w:val="22"/>
        </w:rPr>
        <w:t xml:space="preserve"> to be stronger than our weaknesses. We live in both a physical and spiritual realm. When we read about the “world” in Scripture, it is speaking to the physical world. However, there is a greater and far more powerful world</w:t>
      </w:r>
      <w:r w:rsidR="00547C8B" w:rsidRPr="00653F2D">
        <w:rPr>
          <w:rFonts w:ascii="Times New Roman" w:hAnsi="Times New Roman" w:cs="Times New Roman"/>
          <w:sz w:val="22"/>
          <w:szCs w:val="22"/>
        </w:rPr>
        <w:t>, and</w:t>
      </w:r>
      <w:r w:rsidRPr="00653F2D">
        <w:rPr>
          <w:rFonts w:ascii="Times New Roman" w:hAnsi="Times New Roman" w:cs="Times New Roman"/>
          <w:sz w:val="22"/>
          <w:szCs w:val="22"/>
        </w:rPr>
        <w:t xml:space="preserve"> that is the spiritual realm. John 4:24 tells us God is Spirit, and </w:t>
      </w:r>
      <w:r w:rsidRPr="00653F2D">
        <w:rPr>
          <w:rFonts w:ascii="Times New Roman" w:hAnsi="Times New Roman" w:cs="Times New Roman"/>
          <w:i/>
          <w:iCs/>
          <w:sz w:val="22"/>
          <w:szCs w:val="22"/>
          <w:u w:val="single"/>
        </w:rPr>
        <w:t>He</w:t>
      </w:r>
      <w:r w:rsidRPr="00653F2D">
        <w:rPr>
          <w:rFonts w:ascii="Times New Roman" w:hAnsi="Times New Roman" w:cs="Times New Roman"/>
          <w:sz w:val="22"/>
          <w:szCs w:val="22"/>
        </w:rPr>
        <w:t xml:space="preserve"> reigns in the spirit world. Satan, a created being, is no match against God, but he is indeed powerful – far more powerful than us. What is Satan’s mindset towards us as believers? The Apostle Peter reveals Satan’s intentions towards us in chapter five, verse 8 of his first epistle, “</w:t>
      </w:r>
      <w:r w:rsidRPr="00653F2D">
        <w:rPr>
          <w:rFonts w:ascii="Times New Roman" w:hAnsi="Times New Roman" w:cs="Times New Roman"/>
          <w:i/>
          <w:iCs/>
          <w:color w:val="000000"/>
          <w:sz w:val="22"/>
          <w:szCs w:val="22"/>
          <w:shd w:val="clear" w:color="auto" w:fill="FFFFFF"/>
        </w:rPr>
        <w:t>Be sober, be vigilant; because your adversary the devil walks about like a roaring lion, seeking whom he may devour</w:t>
      </w:r>
      <w:r w:rsidRPr="00653F2D">
        <w:rPr>
          <w:rFonts w:ascii="Times New Roman" w:hAnsi="Times New Roman" w:cs="Times New Roman"/>
          <w:color w:val="000000"/>
          <w:sz w:val="22"/>
          <w:szCs w:val="22"/>
          <w:shd w:val="clear" w:color="auto" w:fill="FFFFFF"/>
        </w:rPr>
        <w:t>.”</w:t>
      </w:r>
    </w:p>
    <w:p w14:paraId="5082DDAF" w14:textId="22DC1010" w:rsidR="00E861D2" w:rsidRPr="00653F2D" w:rsidRDefault="00E861D2" w:rsidP="00653F2D">
      <w:pPr>
        <w:shd w:val="clear" w:color="auto" w:fill="FFFFFF"/>
        <w:ind w:firstLine="360"/>
        <w:rPr>
          <w:rFonts w:ascii="Times New Roman" w:eastAsia="Times New Roman" w:hAnsi="Times New Roman" w:cs="Times New Roman"/>
          <w:color w:val="222222"/>
          <w:sz w:val="22"/>
          <w:szCs w:val="22"/>
          <w:shd w:val="clear" w:color="auto" w:fill="FFFFFF"/>
        </w:rPr>
      </w:pPr>
      <w:r w:rsidRPr="00653F2D">
        <w:rPr>
          <w:rFonts w:ascii="Times New Roman" w:eastAsia="Times New Roman" w:hAnsi="Times New Roman" w:cs="Times New Roman"/>
          <w:color w:val="222222"/>
          <w:sz w:val="22"/>
          <w:szCs w:val="22"/>
          <w:shd w:val="clear" w:color="auto" w:fill="FFFFFF"/>
        </w:rPr>
        <w:t>King David, despite all his gifts, acknowledged the presence of the enemy and its intentions towards him in the following two verses in our reading:</w:t>
      </w:r>
      <w:r w:rsidR="00226B3E" w:rsidRPr="00653F2D">
        <w:rPr>
          <w:rFonts w:ascii="Times New Roman" w:hAnsi="Times New Roman" w:cs="Times New Roman"/>
          <w:sz w:val="22"/>
          <w:szCs w:val="22"/>
        </w:rPr>
        <w:t xml:space="preserve"> </w:t>
      </w:r>
    </w:p>
    <w:p w14:paraId="4BB3E05A" w14:textId="77777777" w:rsidR="00E861D2" w:rsidRPr="00653F2D" w:rsidRDefault="00E861D2" w:rsidP="00653F2D">
      <w:pPr>
        <w:shd w:val="clear" w:color="auto" w:fill="FFFFFF"/>
        <w:ind w:firstLine="360"/>
        <w:rPr>
          <w:rFonts w:ascii="Times New Roman" w:eastAsia="Times New Roman" w:hAnsi="Times New Roman" w:cs="Times New Roman"/>
          <w:color w:val="222222"/>
          <w:sz w:val="22"/>
          <w:szCs w:val="22"/>
          <w:shd w:val="clear" w:color="auto" w:fill="FFFFFF"/>
        </w:rPr>
      </w:pPr>
    </w:p>
    <w:p w14:paraId="4A11D487" w14:textId="55CC1F5D" w:rsidR="00E861D2" w:rsidRPr="00653F2D" w:rsidRDefault="00E861D2" w:rsidP="00653F2D">
      <w:pPr>
        <w:pStyle w:val="line"/>
        <w:numPr>
          <w:ilvl w:val="0"/>
          <w:numId w:val="3"/>
        </w:numPr>
        <w:shd w:val="clear" w:color="auto" w:fill="FFFFFF"/>
        <w:spacing w:before="0" w:beforeAutospacing="0" w:after="0" w:afterAutospacing="0"/>
        <w:rPr>
          <w:rStyle w:val="text"/>
          <w:color w:val="000000"/>
          <w:sz w:val="22"/>
          <w:szCs w:val="22"/>
        </w:rPr>
      </w:pPr>
      <w:r w:rsidRPr="00653F2D">
        <w:rPr>
          <w:color w:val="222222"/>
          <w:sz w:val="22"/>
          <w:szCs w:val="22"/>
          <w:u w:val="single"/>
          <w:shd w:val="clear" w:color="auto" w:fill="FFFFFF"/>
        </w:rPr>
        <w:t>Psalm 57:4</w:t>
      </w:r>
      <w:r w:rsidRPr="00653F2D">
        <w:rPr>
          <w:color w:val="222222"/>
          <w:sz w:val="22"/>
          <w:szCs w:val="22"/>
          <w:shd w:val="clear" w:color="auto" w:fill="FFFFFF"/>
        </w:rPr>
        <w:t>: “</w:t>
      </w:r>
      <w:r w:rsidRPr="00653F2D">
        <w:rPr>
          <w:rStyle w:val="text"/>
          <w:color w:val="000000"/>
          <w:sz w:val="22"/>
          <w:szCs w:val="22"/>
        </w:rPr>
        <w:t>My soul </w:t>
      </w:r>
      <w:r w:rsidRPr="00653F2D">
        <w:rPr>
          <w:rStyle w:val="text"/>
          <w:i/>
          <w:iCs/>
          <w:color w:val="000000"/>
          <w:sz w:val="22"/>
          <w:szCs w:val="22"/>
        </w:rPr>
        <w:t>is</w:t>
      </w:r>
      <w:r w:rsidRPr="00653F2D">
        <w:rPr>
          <w:rStyle w:val="text"/>
          <w:color w:val="000000"/>
          <w:sz w:val="22"/>
          <w:szCs w:val="22"/>
        </w:rPr>
        <w:t> among lions;</w:t>
      </w:r>
      <w:r w:rsidRPr="00653F2D">
        <w:rPr>
          <w:color w:val="000000"/>
          <w:sz w:val="22"/>
          <w:szCs w:val="22"/>
        </w:rPr>
        <w:t xml:space="preserve"> </w:t>
      </w:r>
      <w:r w:rsidRPr="00653F2D">
        <w:rPr>
          <w:rStyle w:val="text"/>
          <w:color w:val="000000"/>
          <w:sz w:val="22"/>
          <w:szCs w:val="22"/>
        </w:rPr>
        <w:t>I lie </w:t>
      </w:r>
      <w:r w:rsidRPr="00653F2D">
        <w:rPr>
          <w:rStyle w:val="text"/>
          <w:i/>
          <w:iCs/>
          <w:color w:val="000000"/>
          <w:sz w:val="22"/>
          <w:szCs w:val="22"/>
        </w:rPr>
        <w:t>among</w:t>
      </w:r>
      <w:r w:rsidRPr="00653F2D">
        <w:rPr>
          <w:rStyle w:val="text"/>
          <w:color w:val="000000"/>
          <w:sz w:val="22"/>
          <w:szCs w:val="22"/>
        </w:rPr>
        <w:t> the sons of men</w:t>
      </w:r>
      <w:r w:rsidRPr="00653F2D">
        <w:rPr>
          <w:color w:val="000000"/>
          <w:sz w:val="22"/>
          <w:szCs w:val="22"/>
        </w:rPr>
        <w:t xml:space="preserve"> w</w:t>
      </w:r>
      <w:r w:rsidRPr="00653F2D">
        <w:rPr>
          <w:rStyle w:val="text"/>
          <w:color w:val="000000"/>
          <w:sz w:val="22"/>
          <w:szCs w:val="22"/>
        </w:rPr>
        <w:t>ho are set on fire,</w:t>
      </w:r>
      <w:r w:rsidRPr="00653F2D">
        <w:rPr>
          <w:color w:val="000000"/>
          <w:sz w:val="22"/>
          <w:szCs w:val="22"/>
        </w:rPr>
        <w:t xml:space="preserve"> </w:t>
      </w:r>
      <w:r w:rsidRPr="00653F2D">
        <w:rPr>
          <w:rStyle w:val="text"/>
          <w:color w:val="000000"/>
          <w:sz w:val="22"/>
          <w:szCs w:val="22"/>
        </w:rPr>
        <w:t>whose teeth </w:t>
      </w:r>
      <w:r w:rsidRPr="00653F2D">
        <w:rPr>
          <w:rStyle w:val="text"/>
          <w:i/>
          <w:iCs/>
          <w:color w:val="000000"/>
          <w:sz w:val="22"/>
          <w:szCs w:val="22"/>
        </w:rPr>
        <w:t>are</w:t>
      </w:r>
      <w:r w:rsidRPr="00653F2D">
        <w:rPr>
          <w:rStyle w:val="text"/>
          <w:color w:val="000000"/>
          <w:sz w:val="22"/>
          <w:szCs w:val="22"/>
        </w:rPr>
        <w:t> spears and arrows,</w:t>
      </w:r>
      <w:r w:rsidRPr="00653F2D">
        <w:rPr>
          <w:color w:val="000000"/>
          <w:sz w:val="22"/>
          <w:szCs w:val="22"/>
        </w:rPr>
        <w:t xml:space="preserve"> a</w:t>
      </w:r>
      <w:r w:rsidRPr="00653F2D">
        <w:rPr>
          <w:rStyle w:val="text"/>
          <w:color w:val="000000"/>
          <w:sz w:val="22"/>
          <w:szCs w:val="22"/>
        </w:rPr>
        <w:t>nd their tongue a sharp sword.”</w:t>
      </w:r>
    </w:p>
    <w:p w14:paraId="59BE1C13" w14:textId="2FC3BBDE" w:rsidR="00EA256E" w:rsidRPr="00653F2D" w:rsidRDefault="00E861D2" w:rsidP="00653F2D">
      <w:pPr>
        <w:pStyle w:val="ListParagraph"/>
        <w:numPr>
          <w:ilvl w:val="0"/>
          <w:numId w:val="3"/>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eastAsia="Times New Roman" w:hAnsi="Times New Roman" w:cs="Times New Roman"/>
          <w:color w:val="222222"/>
          <w:sz w:val="22"/>
          <w:szCs w:val="22"/>
          <w:u w:val="single"/>
          <w:shd w:val="clear" w:color="auto" w:fill="FFFFFF"/>
        </w:rPr>
        <w:t>Psalm 57:6</w:t>
      </w:r>
      <w:r w:rsidRPr="00653F2D">
        <w:rPr>
          <w:rFonts w:ascii="Times New Roman" w:eastAsia="Times New Roman" w:hAnsi="Times New Roman" w:cs="Times New Roman"/>
          <w:color w:val="222222"/>
          <w:sz w:val="22"/>
          <w:szCs w:val="22"/>
          <w:shd w:val="clear" w:color="auto" w:fill="FFFFFF"/>
        </w:rPr>
        <w:t>: “</w:t>
      </w:r>
      <w:r w:rsidRPr="00653F2D">
        <w:rPr>
          <w:rStyle w:val="text"/>
          <w:rFonts w:ascii="Times New Roman" w:hAnsi="Times New Roman" w:cs="Times New Roman"/>
          <w:color w:val="000000"/>
          <w:sz w:val="22"/>
          <w:szCs w:val="22"/>
        </w:rPr>
        <w:t>They have prepared a net for my steps;</w:t>
      </w:r>
      <w:r w:rsidRPr="00653F2D">
        <w:rPr>
          <w:rFonts w:ascii="Times New Roman" w:hAnsi="Times New Roman" w:cs="Times New Roman"/>
          <w:color w:val="000000"/>
          <w:sz w:val="22"/>
          <w:szCs w:val="22"/>
        </w:rPr>
        <w:t xml:space="preserve"> m</w:t>
      </w:r>
      <w:r w:rsidRPr="00653F2D">
        <w:rPr>
          <w:rStyle w:val="text"/>
          <w:rFonts w:ascii="Times New Roman" w:hAnsi="Times New Roman" w:cs="Times New Roman"/>
          <w:color w:val="000000"/>
          <w:sz w:val="22"/>
          <w:szCs w:val="22"/>
        </w:rPr>
        <w:t>y soul is bowed down;</w:t>
      </w:r>
      <w:r w:rsidRPr="00653F2D">
        <w:rPr>
          <w:rFonts w:ascii="Times New Roman" w:hAnsi="Times New Roman" w:cs="Times New Roman"/>
          <w:color w:val="000000"/>
          <w:sz w:val="22"/>
          <w:szCs w:val="22"/>
        </w:rPr>
        <w:t xml:space="preserve"> t</w:t>
      </w:r>
      <w:r w:rsidRPr="00653F2D">
        <w:rPr>
          <w:rStyle w:val="text"/>
          <w:rFonts w:ascii="Times New Roman" w:hAnsi="Times New Roman" w:cs="Times New Roman"/>
          <w:color w:val="000000"/>
          <w:sz w:val="22"/>
          <w:szCs w:val="22"/>
        </w:rPr>
        <w:t>hey have dug a pit before me;</w:t>
      </w:r>
      <w:r w:rsidRPr="00653F2D">
        <w:rPr>
          <w:rFonts w:ascii="Times New Roman" w:hAnsi="Times New Roman" w:cs="Times New Roman"/>
          <w:color w:val="000000"/>
          <w:sz w:val="22"/>
          <w:szCs w:val="22"/>
        </w:rPr>
        <w:t xml:space="preserve"> i</w:t>
      </w:r>
      <w:r w:rsidRPr="00653F2D">
        <w:rPr>
          <w:rStyle w:val="text"/>
          <w:rFonts w:ascii="Times New Roman" w:hAnsi="Times New Roman" w:cs="Times New Roman"/>
          <w:color w:val="000000"/>
          <w:sz w:val="22"/>
          <w:szCs w:val="22"/>
        </w:rPr>
        <w:t xml:space="preserve">nto the midst of it they </w:t>
      </w:r>
      <w:r w:rsidRPr="00653F2D">
        <w:rPr>
          <w:rStyle w:val="text"/>
          <w:rFonts w:ascii="Times New Roman" w:hAnsi="Times New Roman" w:cs="Times New Roman"/>
          <w:i/>
          <w:iCs/>
          <w:color w:val="000000"/>
          <w:sz w:val="22"/>
          <w:szCs w:val="22"/>
        </w:rPr>
        <w:t>themselves</w:t>
      </w:r>
      <w:r w:rsidRPr="00653F2D">
        <w:rPr>
          <w:rStyle w:val="text"/>
          <w:rFonts w:ascii="Times New Roman" w:hAnsi="Times New Roman" w:cs="Times New Roman"/>
          <w:color w:val="000000"/>
          <w:sz w:val="22"/>
          <w:szCs w:val="22"/>
        </w:rPr>
        <w:t xml:space="preserve"> have fallen.</w:t>
      </w:r>
    </w:p>
    <w:p w14:paraId="4E1D4807" w14:textId="5CB1A033" w:rsidR="00E861D2" w:rsidRPr="00653F2D" w:rsidRDefault="00E861D2" w:rsidP="00653F2D">
      <w:pPr>
        <w:shd w:val="clear" w:color="auto" w:fill="FFFFFF"/>
        <w:rPr>
          <w:rFonts w:ascii="Times New Roman" w:hAnsi="Times New Roman" w:cs="Times New Roman"/>
          <w:color w:val="000000" w:themeColor="text1"/>
          <w:sz w:val="22"/>
          <w:szCs w:val="22"/>
          <w:bdr w:val="none" w:sz="0" w:space="0" w:color="auto" w:frame="1"/>
        </w:rPr>
      </w:pPr>
    </w:p>
    <w:p w14:paraId="255BA975" w14:textId="6F610CF4" w:rsidR="00E861D2" w:rsidRPr="00653F2D" w:rsidRDefault="00E861D2" w:rsidP="00653F2D">
      <w:pPr>
        <w:shd w:val="clear" w:color="auto" w:fill="FFFFFF"/>
        <w:ind w:firstLine="360"/>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Ever felt like what David is describing? Maybe it isn’t individuals who are threatening</w:t>
      </w:r>
      <w:r w:rsidR="00A0342C" w:rsidRPr="00653F2D">
        <w:rPr>
          <w:rFonts w:ascii="Times New Roman" w:hAnsi="Times New Roman" w:cs="Times New Roman"/>
          <w:color w:val="000000" w:themeColor="text1"/>
          <w:sz w:val="22"/>
          <w:szCs w:val="22"/>
          <w:bdr w:val="none" w:sz="0" w:space="0" w:color="auto" w:frame="1"/>
        </w:rPr>
        <w:t xml:space="preserve">; maybe </w:t>
      </w:r>
      <w:r w:rsidRPr="00653F2D">
        <w:rPr>
          <w:rFonts w:ascii="Times New Roman" w:hAnsi="Times New Roman" w:cs="Times New Roman"/>
          <w:color w:val="000000" w:themeColor="text1"/>
          <w:sz w:val="22"/>
          <w:szCs w:val="22"/>
          <w:bdr w:val="none" w:sz="0" w:space="0" w:color="auto" w:frame="1"/>
        </w:rPr>
        <w:t xml:space="preserve">it’s a health </w:t>
      </w:r>
      <w:r w:rsidR="00507011" w:rsidRPr="00653F2D">
        <w:rPr>
          <w:rFonts w:ascii="Times New Roman" w:hAnsi="Times New Roman" w:cs="Times New Roman"/>
          <w:color w:val="000000" w:themeColor="text1"/>
          <w:sz w:val="22"/>
          <w:szCs w:val="22"/>
          <w:bdr w:val="none" w:sz="0" w:space="0" w:color="auto" w:frame="1"/>
        </w:rPr>
        <w:t xml:space="preserve">scare </w:t>
      </w:r>
      <w:r w:rsidRPr="00653F2D">
        <w:rPr>
          <w:rFonts w:ascii="Times New Roman" w:hAnsi="Times New Roman" w:cs="Times New Roman"/>
          <w:color w:val="000000" w:themeColor="text1"/>
          <w:sz w:val="22"/>
          <w:szCs w:val="22"/>
          <w:bdr w:val="none" w:sz="0" w:space="0" w:color="auto" w:frame="1"/>
        </w:rPr>
        <w:t xml:space="preserve">or series of health </w:t>
      </w:r>
      <w:r w:rsidR="00547C8B" w:rsidRPr="00653F2D">
        <w:rPr>
          <w:rFonts w:ascii="Times New Roman" w:hAnsi="Times New Roman" w:cs="Times New Roman"/>
          <w:color w:val="000000" w:themeColor="text1"/>
          <w:sz w:val="22"/>
          <w:szCs w:val="22"/>
          <w:bdr w:val="none" w:sz="0" w:space="0" w:color="auto" w:frame="1"/>
        </w:rPr>
        <w:t>challenges</w:t>
      </w:r>
      <w:r w:rsidR="00A0342C" w:rsidRPr="00653F2D">
        <w:rPr>
          <w:rFonts w:ascii="Times New Roman" w:hAnsi="Times New Roman" w:cs="Times New Roman"/>
          <w:color w:val="000000" w:themeColor="text1"/>
          <w:sz w:val="22"/>
          <w:szCs w:val="22"/>
          <w:bdr w:val="none" w:sz="0" w:space="0" w:color="auto" w:frame="1"/>
        </w:rPr>
        <w:t>.</w:t>
      </w:r>
      <w:r w:rsidRPr="00653F2D">
        <w:rPr>
          <w:rFonts w:ascii="Times New Roman" w:hAnsi="Times New Roman" w:cs="Times New Roman"/>
          <w:color w:val="000000" w:themeColor="text1"/>
          <w:sz w:val="22"/>
          <w:szCs w:val="22"/>
          <w:bdr w:val="none" w:sz="0" w:space="0" w:color="auto" w:frame="1"/>
        </w:rPr>
        <w:t xml:space="preserve"> Perhaps it’s a relationship </w:t>
      </w:r>
      <w:r w:rsidR="00507011" w:rsidRPr="00653F2D">
        <w:rPr>
          <w:rFonts w:ascii="Times New Roman" w:hAnsi="Times New Roman" w:cs="Times New Roman"/>
          <w:color w:val="000000" w:themeColor="text1"/>
          <w:sz w:val="22"/>
          <w:szCs w:val="22"/>
          <w:bdr w:val="none" w:sz="0" w:space="0" w:color="auto" w:frame="1"/>
        </w:rPr>
        <w:t>crisis</w:t>
      </w:r>
      <w:r w:rsidR="008B3CE3" w:rsidRPr="00653F2D">
        <w:rPr>
          <w:rFonts w:ascii="Times New Roman" w:hAnsi="Times New Roman" w:cs="Times New Roman"/>
          <w:color w:val="000000" w:themeColor="text1"/>
          <w:sz w:val="22"/>
          <w:szCs w:val="22"/>
          <w:bdr w:val="none" w:sz="0" w:space="0" w:color="auto" w:frame="1"/>
        </w:rPr>
        <w:t>,</w:t>
      </w:r>
      <w:r w:rsidRPr="00653F2D">
        <w:rPr>
          <w:rFonts w:ascii="Times New Roman" w:hAnsi="Times New Roman" w:cs="Times New Roman"/>
          <w:color w:val="000000" w:themeColor="text1"/>
          <w:sz w:val="22"/>
          <w:szCs w:val="22"/>
          <w:bdr w:val="none" w:sz="0" w:space="0" w:color="auto" w:frame="1"/>
        </w:rPr>
        <w:t xml:space="preserve"> or maybe </w:t>
      </w:r>
      <w:r w:rsidR="00547C8B" w:rsidRPr="00653F2D">
        <w:rPr>
          <w:rFonts w:ascii="Times New Roman" w:hAnsi="Times New Roman" w:cs="Times New Roman"/>
          <w:color w:val="000000" w:themeColor="text1"/>
          <w:sz w:val="22"/>
          <w:szCs w:val="22"/>
          <w:bdr w:val="none" w:sz="0" w:space="0" w:color="auto" w:frame="1"/>
        </w:rPr>
        <w:t>it’s</w:t>
      </w:r>
      <w:r w:rsidR="00A0342C" w:rsidRPr="00653F2D">
        <w:rPr>
          <w:rFonts w:ascii="Times New Roman" w:hAnsi="Times New Roman" w:cs="Times New Roman"/>
          <w:color w:val="000000" w:themeColor="text1"/>
          <w:sz w:val="22"/>
          <w:szCs w:val="22"/>
          <w:bdr w:val="none" w:sz="0" w:space="0" w:color="auto" w:frame="1"/>
        </w:rPr>
        <w:t xml:space="preserve"> a</w:t>
      </w:r>
      <w:r w:rsidR="00547C8B" w:rsidRPr="00653F2D">
        <w:rPr>
          <w:rFonts w:ascii="Times New Roman" w:hAnsi="Times New Roman" w:cs="Times New Roman"/>
          <w:color w:val="000000" w:themeColor="text1"/>
          <w:sz w:val="22"/>
          <w:szCs w:val="22"/>
          <w:bdr w:val="none" w:sz="0" w:space="0" w:color="auto" w:frame="1"/>
        </w:rPr>
        <w:t xml:space="preserve"> </w:t>
      </w:r>
      <w:r w:rsidRPr="00653F2D">
        <w:rPr>
          <w:rFonts w:ascii="Times New Roman" w:hAnsi="Times New Roman" w:cs="Times New Roman"/>
          <w:color w:val="000000" w:themeColor="text1"/>
          <w:sz w:val="22"/>
          <w:szCs w:val="22"/>
          <w:bdr w:val="none" w:sz="0" w:space="0" w:color="auto" w:frame="1"/>
        </w:rPr>
        <w:t>financial</w:t>
      </w:r>
      <w:r w:rsidR="00507011" w:rsidRPr="00653F2D">
        <w:rPr>
          <w:rFonts w:ascii="Times New Roman" w:hAnsi="Times New Roman" w:cs="Times New Roman"/>
          <w:color w:val="000000" w:themeColor="text1"/>
          <w:sz w:val="22"/>
          <w:szCs w:val="22"/>
          <w:bdr w:val="none" w:sz="0" w:space="0" w:color="auto" w:frame="1"/>
        </w:rPr>
        <w:t xml:space="preserve"> issue</w:t>
      </w:r>
      <w:r w:rsidR="00A0342C" w:rsidRPr="00653F2D">
        <w:rPr>
          <w:rFonts w:ascii="Times New Roman" w:hAnsi="Times New Roman" w:cs="Times New Roman"/>
          <w:color w:val="000000" w:themeColor="text1"/>
          <w:sz w:val="22"/>
          <w:szCs w:val="22"/>
          <w:bdr w:val="none" w:sz="0" w:space="0" w:color="auto" w:frame="1"/>
        </w:rPr>
        <w:t>.</w:t>
      </w:r>
      <w:r w:rsidRPr="00653F2D">
        <w:rPr>
          <w:rFonts w:ascii="Times New Roman" w:hAnsi="Times New Roman" w:cs="Times New Roman"/>
          <w:color w:val="000000" w:themeColor="text1"/>
          <w:sz w:val="22"/>
          <w:szCs w:val="22"/>
          <w:bdr w:val="none" w:sz="0" w:space="0" w:color="auto" w:frame="1"/>
        </w:rPr>
        <w:t xml:space="preserve"> Whatever it </w:t>
      </w:r>
      <w:r w:rsidR="008B3CE3" w:rsidRPr="00653F2D">
        <w:rPr>
          <w:rFonts w:ascii="Times New Roman" w:hAnsi="Times New Roman" w:cs="Times New Roman"/>
          <w:color w:val="000000" w:themeColor="text1"/>
          <w:sz w:val="22"/>
          <w:szCs w:val="22"/>
          <w:bdr w:val="none" w:sz="0" w:space="0" w:color="auto" w:frame="1"/>
        </w:rPr>
        <w:t xml:space="preserve">is, </w:t>
      </w:r>
      <w:r w:rsidRPr="00653F2D">
        <w:rPr>
          <w:rFonts w:ascii="Times New Roman" w:hAnsi="Times New Roman" w:cs="Times New Roman"/>
          <w:color w:val="000000" w:themeColor="text1"/>
          <w:sz w:val="22"/>
          <w:szCs w:val="22"/>
          <w:bdr w:val="none" w:sz="0" w:space="0" w:color="auto" w:frame="1"/>
        </w:rPr>
        <w:t xml:space="preserve">Satan is going to relentlessly hassle and persecute the child of God. And here’s the more difficult news – the closer you choose to identify yourself as a follower of Christ through the way you live and minister to people, you are setting yourself up for, </w:t>
      </w:r>
      <w:r w:rsidRPr="00653F2D">
        <w:rPr>
          <w:rFonts w:ascii="Times New Roman" w:hAnsi="Times New Roman" w:cs="Times New Roman"/>
          <w:i/>
          <w:iCs/>
          <w:color w:val="000000" w:themeColor="text1"/>
          <w:sz w:val="22"/>
          <w:szCs w:val="22"/>
          <w:bdr w:val="none" w:sz="0" w:space="0" w:color="auto" w:frame="1"/>
        </w:rPr>
        <w:t>potentially</w:t>
      </w:r>
      <w:r w:rsidRPr="00653F2D">
        <w:rPr>
          <w:rFonts w:ascii="Times New Roman" w:hAnsi="Times New Roman" w:cs="Times New Roman"/>
          <w:color w:val="000000" w:themeColor="text1"/>
          <w:sz w:val="22"/>
          <w:szCs w:val="22"/>
          <w:bdr w:val="none" w:sz="0" w:space="0" w:color="auto" w:frame="1"/>
        </w:rPr>
        <w:t>, even a greater level of pain and suffering. You’re not going to hear this Biblical truth from any</w:t>
      </w:r>
      <w:r w:rsidR="00547C8B" w:rsidRPr="00653F2D">
        <w:rPr>
          <w:rFonts w:ascii="Times New Roman" w:hAnsi="Times New Roman" w:cs="Times New Roman"/>
          <w:color w:val="000000" w:themeColor="text1"/>
          <w:sz w:val="22"/>
          <w:szCs w:val="22"/>
          <w:bdr w:val="none" w:sz="0" w:space="0" w:color="auto" w:frame="1"/>
        </w:rPr>
        <w:t xml:space="preserve"> seeker-friendly</w:t>
      </w:r>
      <w:r w:rsidRPr="00653F2D">
        <w:rPr>
          <w:rFonts w:ascii="Times New Roman" w:hAnsi="Times New Roman" w:cs="Times New Roman"/>
          <w:color w:val="000000" w:themeColor="text1"/>
          <w:sz w:val="22"/>
          <w:szCs w:val="22"/>
          <w:bdr w:val="none" w:sz="0" w:space="0" w:color="auto" w:frame="1"/>
        </w:rPr>
        <w:t xml:space="preserve"> pulpits, but there is a cost to drawing close to and trusting in God. </w:t>
      </w:r>
      <w:r w:rsidRPr="00653F2D">
        <w:rPr>
          <w:rFonts w:ascii="Times New Roman" w:hAnsi="Times New Roman" w:cs="Times New Roman"/>
          <w:i/>
          <w:iCs/>
          <w:color w:val="000000" w:themeColor="text1"/>
          <w:sz w:val="22"/>
          <w:szCs w:val="22"/>
          <w:bdr w:val="none" w:sz="0" w:space="0" w:color="auto" w:frame="1"/>
        </w:rPr>
        <w:t xml:space="preserve">Your greater commitment to </w:t>
      </w:r>
      <w:r w:rsidR="00547C8B" w:rsidRPr="00653F2D">
        <w:rPr>
          <w:rFonts w:ascii="Times New Roman" w:hAnsi="Times New Roman" w:cs="Times New Roman"/>
          <w:i/>
          <w:iCs/>
          <w:color w:val="000000" w:themeColor="text1"/>
          <w:sz w:val="22"/>
          <w:szCs w:val="22"/>
          <w:bdr w:val="none" w:sz="0" w:space="0" w:color="auto" w:frame="1"/>
        </w:rPr>
        <w:t xml:space="preserve">what </w:t>
      </w:r>
      <w:r w:rsidRPr="00653F2D">
        <w:rPr>
          <w:rFonts w:ascii="Times New Roman" w:hAnsi="Times New Roman" w:cs="Times New Roman"/>
          <w:i/>
          <w:iCs/>
          <w:color w:val="000000" w:themeColor="text1"/>
          <w:sz w:val="22"/>
          <w:szCs w:val="22"/>
          <w:bdr w:val="none" w:sz="0" w:space="0" w:color="auto" w:frame="1"/>
        </w:rPr>
        <w:t>God stands for makes you a greater enemy to all th</w:t>
      </w:r>
      <w:r w:rsidR="00547C8B" w:rsidRPr="00653F2D">
        <w:rPr>
          <w:rFonts w:ascii="Times New Roman" w:hAnsi="Times New Roman" w:cs="Times New Roman"/>
          <w:i/>
          <w:iCs/>
          <w:color w:val="000000" w:themeColor="text1"/>
          <w:sz w:val="22"/>
          <w:szCs w:val="22"/>
          <w:bdr w:val="none" w:sz="0" w:space="0" w:color="auto" w:frame="1"/>
        </w:rPr>
        <w:t>at</w:t>
      </w:r>
      <w:r w:rsidRPr="00653F2D">
        <w:rPr>
          <w:rFonts w:ascii="Times New Roman" w:hAnsi="Times New Roman" w:cs="Times New Roman"/>
          <w:i/>
          <w:iCs/>
          <w:color w:val="000000" w:themeColor="text1"/>
          <w:sz w:val="22"/>
          <w:szCs w:val="22"/>
          <w:bdr w:val="none" w:sz="0" w:space="0" w:color="auto" w:frame="1"/>
        </w:rPr>
        <w:t xml:space="preserve"> Satan stands for.</w:t>
      </w:r>
      <w:r w:rsidRPr="00653F2D">
        <w:rPr>
          <w:rFonts w:ascii="Times New Roman" w:hAnsi="Times New Roman" w:cs="Times New Roman"/>
          <w:color w:val="000000" w:themeColor="text1"/>
          <w:sz w:val="22"/>
          <w:szCs w:val="22"/>
          <w:bdr w:val="none" w:sz="0" w:space="0" w:color="auto" w:frame="1"/>
        </w:rPr>
        <w:t xml:space="preserve"> Good</w:t>
      </w:r>
      <w:r w:rsidR="00547C8B" w:rsidRPr="00653F2D">
        <w:rPr>
          <w:rFonts w:ascii="Times New Roman" w:hAnsi="Times New Roman" w:cs="Times New Roman"/>
          <w:color w:val="000000" w:themeColor="text1"/>
          <w:sz w:val="22"/>
          <w:szCs w:val="22"/>
          <w:bdr w:val="none" w:sz="0" w:space="0" w:color="auto" w:frame="1"/>
        </w:rPr>
        <w:t>ness</w:t>
      </w:r>
      <w:r w:rsidRPr="00653F2D">
        <w:rPr>
          <w:rFonts w:ascii="Times New Roman" w:hAnsi="Times New Roman" w:cs="Times New Roman"/>
          <w:color w:val="000000" w:themeColor="text1"/>
          <w:sz w:val="22"/>
          <w:szCs w:val="22"/>
          <w:bdr w:val="none" w:sz="0" w:space="0" w:color="auto" w:frame="1"/>
        </w:rPr>
        <w:t xml:space="preserve"> looks to give life, restore life, and offer it hope. Satan looks to take away</w:t>
      </w:r>
      <w:r w:rsidR="00547C8B" w:rsidRPr="00653F2D">
        <w:rPr>
          <w:rFonts w:ascii="Times New Roman" w:hAnsi="Times New Roman" w:cs="Times New Roman"/>
          <w:color w:val="000000" w:themeColor="text1"/>
          <w:sz w:val="22"/>
          <w:szCs w:val="22"/>
          <w:bdr w:val="none" w:sz="0" w:space="0" w:color="auto" w:frame="1"/>
        </w:rPr>
        <w:t>/destroy</w:t>
      </w:r>
      <w:r w:rsidRPr="00653F2D">
        <w:rPr>
          <w:rFonts w:ascii="Times New Roman" w:hAnsi="Times New Roman" w:cs="Times New Roman"/>
          <w:color w:val="000000" w:themeColor="text1"/>
          <w:sz w:val="22"/>
          <w:szCs w:val="22"/>
          <w:bdr w:val="none" w:sz="0" w:space="0" w:color="auto" w:frame="1"/>
        </w:rPr>
        <w:t xml:space="preserve"> life and eliminate hope. Therefore, you can see a step towards God is a declaration of war against Satan.</w:t>
      </w:r>
    </w:p>
    <w:p w14:paraId="30F27E6A" w14:textId="793ACFFE" w:rsidR="00E861D2" w:rsidRPr="00653F2D" w:rsidRDefault="00E861D2" w:rsidP="00653F2D">
      <w:pPr>
        <w:shd w:val="clear" w:color="auto" w:fill="FFFFFF"/>
        <w:ind w:firstLine="360"/>
        <w:rPr>
          <w:rFonts w:ascii="Times New Roman" w:hAnsi="Times New Roman" w:cs="Times New Roman"/>
          <w:sz w:val="22"/>
          <w:szCs w:val="22"/>
        </w:rPr>
      </w:pPr>
      <w:r w:rsidRPr="00653F2D">
        <w:rPr>
          <w:rFonts w:ascii="Times New Roman" w:hAnsi="Times New Roman" w:cs="Times New Roman"/>
          <w:color w:val="000000" w:themeColor="text1"/>
          <w:sz w:val="22"/>
          <w:szCs w:val="22"/>
          <w:bdr w:val="none" w:sz="0" w:space="0" w:color="auto" w:frame="1"/>
        </w:rPr>
        <w:t>So</w:t>
      </w:r>
      <w:r w:rsidR="00B234B7" w:rsidRPr="00653F2D">
        <w:rPr>
          <w:rFonts w:ascii="Times New Roman" w:hAnsi="Times New Roman" w:cs="Times New Roman"/>
          <w:color w:val="000000" w:themeColor="text1"/>
          <w:sz w:val="22"/>
          <w:szCs w:val="22"/>
          <w:bdr w:val="none" w:sz="0" w:space="0" w:color="auto" w:frame="1"/>
        </w:rPr>
        <w:t xml:space="preserve"> </w:t>
      </w:r>
      <w:r w:rsidR="00B234B7" w:rsidRPr="00653F2D">
        <w:rPr>
          <w:rFonts w:ascii="Times New Roman" w:hAnsi="Times New Roman" w:cs="Times New Roman"/>
          <w:color w:val="FF0000"/>
          <w:sz w:val="22"/>
          <w:szCs w:val="22"/>
          <w:bdr w:val="none" w:sz="0" w:space="0" w:color="auto" w:frame="1"/>
        </w:rPr>
        <w:t xml:space="preserve">. . . </w:t>
      </w:r>
      <w:r w:rsidRPr="00653F2D">
        <w:rPr>
          <w:rFonts w:ascii="Times New Roman" w:hAnsi="Times New Roman" w:cs="Times New Roman"/>
          <w:color w:val="000000" w:themeColor="text1"/>
          <w:sz w:val="22"/>
          <w:szCs w:val="22"/>
          <w:bdr w:val="none" w:sz="0" w:space="0" w:color="auto" w:frame="1"/>
        </w:rPr>
        <w:t xml:space="preserve">with this in mind, let’s </w:t>
      </w:r>
      <w:r w:rsidR="00507011" w:rsidRPr="00653F2D">
        <w:rPr>
          <w:rFonts w:ascii="Times New Roman" w:hAnsi="Times New Roman" w:cs="Times New Roman"/>
          <w:color w:val="000000" w:themeColor="text1"/>
          <w:sz w:val="22"/>
          <w:szCs w:val="22"/>
          <w:bdr w:val="none" w:sz="0" w:space="0" w:color="auto" w:frame="1"/>
        </w:rPr>
        <w:t xml:space="preserve">ask another </w:t>
      </w:r>
      <w:r w:rsidRPr="00653F2D">
        <w:rPr>
          <w:rFonts w:ascii="Times New Roman" w:hAnsi="Times New Roman" w:cs="Times New Roman"/>
          <w:color w:val="000000" w:themeColor="text1"/>
          <w:sz w:val="22"/>
          <w:szCs w:val="22"/>
          <w:bdr w:val="none" w:sz="0" w:space="0" w:color="auto" w:frame="1"/>
        </w:rPr>
        <w:t xml:space="preserve">question, </w:t>
      </w:r>
      <w:r w:rsidRPr="00653F2D">
        <w:rPr>
          <w:rFonts w:ascii="Times New Roman" w:hAnsi="Times New Roman" w:cs="Times New Roman"/>
          <w:sz w:val="22"/>
          <w:szCs w:val="22"/>
        </w:rPr>
        <w:t>“</w:t>
      </w:r>
      <w:r w:rsidRPr="00653F2D">
        <w:rPr>
          <w:rFonts w:ascii="Times New Roman" w:hAnsi="Times New Roman" w:cs="Times New Roman"/>
          <w:i/>
          <w:iCs/>
          <w:sz w:val="22"/>
          <w:szCs w:val="22"/>
        </w:rPr>
        <w:t>Do you think trusting God will improve the quality of your life?</w:t>
      </w:r>
      <w:r w:rsidRPr="00653F2D">
        <w:rPr>
          <w:rFonts w:ascii="Times New Roman" w:hAnsi="Times New Roman" w:cs="Times New Roman"/>
          <w:sz w:val="22"/>
          <w:szCs w:val="22"/>
        </w:rPr>
        <w:t>” Our fleshly response – our worldly response – would emphatically say, “</w:t>
      </w:r>
      <w:r w:rsidRPr="00653F2D">
        <w:rPr>
          <w:rFonts w:ascii="Times New Roman" w:hAnsi="Times New Roman" w:cs="Times New Roman"/>
          <w:i/>
          <w:iCs/>
          <w:sz w:val="22"/>
          <w:szCs w:val="22"/>
        </w:rPr>
        <w:t>No!</w:t>
      </w:r>
      <w:r w:rsidRPr="00653F2D">
        <w:rPr>
          <w:rFonts w:ascii="Times New Roman" w:hAnsi="Times New Roman" w:cs="Times New Roman"/>
          <w:sz w:val="22"/>
          <w:szCs w:val="22"/>
        </w:rPr>
        <w:t xml:space="preserve">” </w:t>
      </w:r>
      <w:proofErr w:type="gramStart"/>
      <w:r w:rsidR="006369A3" w:rsidRPr="00653F2D">
        <w:rPr>
          <w:rFonts w:ascii="Times New Roman" w:hAnsi="Times New Roman" w:cs="Times New Roman"/>
          <w:sz w:val="22"/>
          <w:szCs w:val="22"/>
        </w:rPr>
        <w:t>Of course</w:t>
      </w:r>
      <w:proofErr w:type="gramEnd"/>
      <w:r w:rsidR="006369A3" w:rsidRPr="00653F2D">
        <w:rPr>
          <w:rFonts w:ascii="Times New Roman" w:hAnsi="Times New Roman" w:cs="Times New Roman"/>
          <w:sz w:val="22"/>
          <w:szCs w:val="22"/>
        </w:rPr>
        <w:t xml:space="preserve"> it would say </w:t>
      </w:r>
      <w:r w:rsidR="006369A3" w:rsidRPr="00653F2D">
        <w:rPr>
          <w:rFonts w:ascii="Times New Roman" w:hAnsi="Times New Roman" w:cs="Times New Roman"/>
          <w:color w:val="000000" w:themeColor="text1"/>
          <w:sz w:val="22"/>
          <w:szCs w:val="22"/>
        </w:rPr>
        <w:t xml:space="preserve">that </w:t>
      </w:r>
      <w:r w:rsidR="008B3CE3" w:rsidRPr="00653F2D">
        <w:rPr>
          <w:rFonts w:ascii="Times New Roman" w:hAnsi="Times New Roman" w:cs="Times New Roman"/>
          <w:color w:val="000000" w:themeColor="text1"/>
          <w:sz w:val="22"/>
          <w:szCs w:val="22"/>
        </w:rPr>
        <w:t>because</w:t>
      </w:r>
      <w:r w:rsidR="006369A3" w:rsidRPr="00653F2D">
        <w:rPr>
          <w:rFonts w:ascii="Times New Roman" w:hAnsi="Times New Roman" w:cs="Times New Roman"/>
          <w:color w:val="000000" w:themeColor="text1"/>
          <w:sz w:val="22"/>
          <w:szCs w:val="22"/>
        </w:rPr>
        <w:t xml:space="preserve"> </w:t>
      </w:r>
      <w:r w:rsidR="006369A3" w:rsidRPr="00653F2D">
        <w:rPr>
          <w:rFonts w:ascii="Times New Roman" w:hAnsi="Times New Roman" w:cs="Times New Roman"/>
          <w:sz w:val="22"/>
          <w:szCs w:val="22"/>
        </w:rPr>
        <w:t>who wants to continue trusting in Someone if it is going to bring more pain and suffering? Time for another question, “</w:t>
      </w:r>
      <w:r w:rsidR="006369A3" w:rsidRPr="00653F2D">
        <w:rPr>
          <w:rFonts w:ascii="Times New Roman" w:hAnsi="Times New Roman" w:cs="Times New Roman"/>
          <w:i/>
          <w:iCs/>
          <w:sz w:val="22"/>
          <w:szCs w:val="22"/>
        </w:rPr>
        <w:t>How much of what is going on in your life or in the world do you understand?</w:t>
      </w:r>
      <w:r w:rsidR="006369A3" w:rsidRPr="00653F2D">
        <w:rPr>
          <w:rFonts w:ascii="Times New Roman" w:hAnsi="Times New Roman" w:cs="Times New Roman"/>
          <w:sz w:val="22"/>
          <w:szCs w:val="22"/>
        </w:rPr>
        <w:t xml:space="preserve">” Personally, the older I get, despite all the alleged wisdom I’ve obtained in my almost 61 years, I find myself more clueless and lost with what is going on. </w:t>
      </w:r>
      <w:r w:rsidR="006369A3" w:rsidRPr="00653F2D">
        <w:rPr>
          <w:rFonts w:ascii="Times New Roman" w:hAnsi="Times New Roman" w:cs="Times New Roman"/>
          <w:i/>
          <w:iCs/>
          <w:sz w:val="22"/>
          <w:szCs w:val="22"/>
        </w:rPr>
        <w:t xml:space="preserve">Perhaps the real wisdom we </w:t>
      </w:r>
      <w:r w:rsidR="008B3CE3" w:rsidRPr="00653F2D">
        <w:rPr>
          <w:rFonts w:ascii="Times New Roman" w:hAnsi="Times New Roman" w:cs="Times New Roman"/>
          <w:i/>
          <w:iCs/>
          <w:color w:val="000000" w:themeColor="text1"/>
          <w:sz w:val="22"/>
          <w:szCs w:val="22"/>
        </w:rPr>
        <w:t>believers</w:t>
      </w:r>
      <w:r w:rsidR="008B3CE3" w:rsidRPr="00653F2D">
        <w:rPr>
          <w:rFonts w:ascii="Times New Roman" w:hAnsi="Times New Roman" w:cs="Times New Roman"/>
          <w:i/>
          <w:iCs/>
          <w:color w:val="FF0000"/>
          <w:sz w:val="22"/>
          <w:szCs w:val="22"/>
        </w:rPr>
        <w:t xml:space="preserve"> </w:t>
      </w:r>
      <w:r w:rsidR="006369A3" w:rsidRPr="00653F2D">
        <w:rPr>
          <w:rFonts w:ascii="Times New Roman" w:hAnsi="Times New Roman" w:cs="Times New Roman"/>
          <w:i/>
          <w:iCs/>
          <w:sz w:val="22"/>
          <w:szCs w:val="22"/>
        </w:rPr>
        <w:t>obtain is that sense of humility of how little we comprehend of what is going on around us</w:t>
      </w:r>
      <w:r w:rsidR="008B3CE3" w:rsidRPr="00653F2D">
        <w:rPr>
          <w:rFonts w:ascii="Times New Roman" w:hAnsi="Times New Roman" w:cs="Times New Roman"/>
          <w:i/>
          <w:iCs/>
          <w:color w:val="FF0000"/>
          <w:sz w:val="22"/>
          <w:szCs w:val="22"/>
        </w:rPr>
        <w:t>.</w:t>
      </w:r>
      <w:r w:rsidR="006369A3" w:rsidRPr="00653F2D">
        <w:rPr>
          <w:rFonts w:ascii="Times New Roman" w:hAnsi="Times New Roman" w:cs="Times New Roman"/>
          <w:i/>
          <w:iCs/>
          <w:sz w:val="22"/>
          <w:szCs w:val="22"/>
        </w:rPr>
        <w:t xml:space="preserve"> Perhaps that wisdom is a confession that our self-titled “Control Freak” is really a “Control Weak,” and a realization that we have no choice </w:t>
      </w:r>
      <w:r w:rsidR="003E0E70" w:rsidRPr="00653F2D">
        <w:rPr>
          <w:rFonts w:ascii="Times New Roman" w:hAnsi="Times New Roman" w:cs="Times New Roman"/>
          <w:i/>
          <w:iCs/>
          <w:sz w:val="22"/>
          <w:szCs w:val="22"/>
        </w:rPr>
        <w:t xml:space="preserve">but </w:t>
      </w:r>
      <w:r w:rsidR="006369A3" w:rsidRPr="00653F2D">
        <w:rPr>
          <w:rFonts w:ascii="Times New Roman" w:hAnsi="Times New Roman" w:cs="Times New Roman"/>
          <w:i/>
          <w:iCs/>
          <w:sz w:val="22"/>
          <w:szCs w:val="22"/>
        </w:rPr>
        <w:t>to look to God for help</w:t>
      </w:r>
      <w:r w:rsidR="008B3CE3" w:rsidRPr="00653F2D">
        <w:rPr>
          <w:rFonts w:ascii="Times New Roman" w:hAnsi="Times New Roman" w:cs="Times New Roman"/>
          <w:i/>
          <w:iCs/>
          <w:color w:val="000000" w:themeColor="text1"/>
          <w:sz w:val="22"/>
          <w:szCs w:val="22"/>
        </w:rPr>
        <w:t>.</w:t>
      </w:r>
    </w:p>
    <w:p w14:paraId="4EC74A2C" w14:textId="1B3C7A62" w:rsidR="003E0E70" w:rsidRPr="00653F2D" w:rsidRDefault="006369A3" w:rsidP="00653F2D">
      <w:pPr>
        <w:shd w:val="clear" w:color="auto" w:fill="FFFFFF"/>
        <w:ind w:firstLine="360"/>
        <w:rPr>
          <w:rStyle w:val="text"/>
          <w:rFonts w:ascii="Times New Roman" w:hAnsi="Times New Roman" w:cs="Times New Roman"/>
          <w:color w:val="000000"/>
          <w:sz w:val="22"/>
          <w:szCs w:val="22"/>
          <w:shd w:val="clear" w:color="auto" w:fill="FFFFFF"/>
        </w:rPr>
      </w:pPr>
      <w:r w:rsidRPr="00653F2D">
        <w:rPr>
          <w:rFonts w:ascii="Times New Roman" w:hAnsi="Times New Roman" w:cs="Times New Roman"/>
          <w:sz w:val="22"/>
          <w:szCs w:val="22"/>
        </w:rPr>
        <w:t>In chapter six of John’s gospel, Jesus has miraculously fed the five thousand, but He then begins to raise the stakes on what it means to fully trust Him. He tells them in verse 53, “</w:t>
      </w:r>
      <w:r w:rsidRPr="00653F2D">
        <w:rPr>
          <w:rStyle w:val="woj"/>
          <w:rFonts w:ascii="Times New Roman" w:hAnsi="Times New Roman" w:cs="Times New Roman"/>
          <w:i/>
          <w:iCs/>
          <w:color w:val="000000"/>
          <w:sz w:val="22"/>
          <w:szCs w:val="22"/>
          <w:shd w:val="clear" w:color="auto" w:fill="FFFFFF"/>
        </w:rPr>
        <w:t>unless</w:t>
      </w:r>
      <w:r w:rsidRPr="00653F2D">
        <w:rPr>
          <w:rFonts w:ascii="Times New Roman" w:hAnsi="Times New Roman" w:cs="Times New Roman"/>
          <w:i/>
          <w:iCs/>
          <w:color w:val="000000"/>
          <w:sz w:val="22"/>
          <w:szCs w:val="22"/>
          <w:shd w:val="clear" w:color="auto" w:fill="FFFFFF"/>
        </w:rPr>
        <w:t> </w:t>
      </w:r>
      <w:r w:rsidRPr="00653F2D">
        <w:rPr>
          <w:rStyle w:val="woj"/>
          <w:rFonts w:ascii="Times New Roman" w:hAnsi="Times New Roman" w:cs="Times New Roman"/>
          <w:i/>
          <w:iCs/>
          <w:color w:val="000000"/>
          <w:sz w:val="22"/>
          <w:szCs w:val="22"/>
          <w:shd w:val="clear" w:color="auto" w:fill="FFFFFF"/>
        </w:rPr>
        <w:t>you eat the flesh of the Son of Man and drink His blood, you have no life in you</w:t>
      </w:r>
      <w:r w:rsidRPr="00653F2D">
        <w:rPr>
          <w:rStyle w:val="woj"/>
          <w:rFonts w:ascii="Times New Roman" w:hAnsi="Times New Roman" w:cs="Times New Roman"/>
          <w:color w:val="000000"/>
          <w:sz w:val="22"/>
          <w:szCs w:val="22"/>
          <w:shd w:val="clear" w:color="auto" w:fill="FFFFFF"/>
        </w:rPr>
        <w:t xml:space="preserve">.” He equated Himself as the manna from heaven, and a lot of people stopped following Him. Once they were all gone, Jesus turned to </w:t>
      </w:r>
      <w:r w:rsidR="00547C8B" w:rsidRPr="00653F2D">
        <w:rPr>
          <w:rStyle w:val="woj"/>
          <w:rFonts w:ascii="Times New Roman" w:hAnsi="Times New Roman" w:cs="Times New Roman"/>
          <w:color w:val="000000"/>
          <w:sz w:val="22"/>
          <w:szCs w:val="22"/>
          <w:shd w:val="clear" w:color="auto" w:fill="FFFFFF"/>
        </w:rPr>
        <w:t>His</w:t>
      </w:r>
      <w:r w:rsidRPr="00653F2D">
        <w:rPr>
          <w:rStyle w:val="woj"/>
          <w:rFonts w:ascii="Times New Roman" w:hAnsi="Times New Roman" w:cs="Times New Roman"/>
          <w:color w:val="000000"/>
          <w:sz w:val="22"/>
          <w:szCs w:val="22"/>
          <w:shd w:val="clear" w:color="auto" w:fill="FFFFFF"/>
        </w:rPr>
        <w:t xml:space="preserve"> 12 disciples and asked them, “</w:t>
      </w:r>
      <w:r w:rsidRPr="00653F2D">
        <w:rPr>
          <w:rStyle w:val="woj"/>
          <w:rFonts w:ascii="Times New Roman" w:hAnsi="Times New Roman" w:cs="Times New Roman"/>
          <w:i/>
          <w:iCs/>
          <w:color w:val="000000"/>
          <w:sz w:val="22"/>
          <w:szCs w:val="22"/>
          <w:shd w:val="clear" w:color="auto" w:fill="FFFFFF"/>
        </w:rPr>
        <w:t>Do you also want to go away?</w:t>
      </w:r>
      <w:r w:rsidRPr="00653F2D">
        <w:rPr>
          <w:rStyle w:val="woj"/>
          <w:rFonts w:ascii="Times New Roman" w:hAnsi="Times New Roman" w:cs="Times New Roman"/>
          <w:color w:val="000000"/>
          <w:sz w:val="22"/>
          <w:szCs w:val="22"/>
          <w:shd w:val="clear" w:color="auto" w:fill="FFFFFF"/>
        </w:rPr>
        <w:t>” Peter, getting it right this time, gave this humble confession in verses 68 and 69, “</w:t>
      </w:r>
      <w:r w:rsidRPr="00653F2D">
        <w:rPr>
          <w:rStyle w:val="text"/>
          <w:rFonts w:ascii="Times New Roman" w:hAnsi="Times New Roman" w:cs="Times New Roman"/>
          <w:i/>
          <w:iCs/>
          <w:color w:val="000000"/>
          <w:sz w:val="22"/>
          <w:szCs w:val="22"/>
          <w:shd w:val="clear" w:color="auto" w:fill="FFFFFF"/>
        </w:rPr>
        <w:t xml:space="preserve">Lord, to whom shall we go? You have the words of eternal </w:t>
      </w:r>
      <w:r w:rsidRPr="00653F2D">
        <w:rPr>
          <w:rStyle w:val="text"/>
          <w:rFonts w:ascii="Times New Roman" w:hAnsi="Times New Roman" w:cs="Times New Roman"/>
          <w:i/>
          <w:iCs/>
          <w:color w:val="000000"/>
          <w:sz w:val="22"/>
          <w:szCs w:val="22"/>
          <w:shd w:val="clear" w:color="auto" w:fill="FFFFFF"/>
        </w:rPr>
        <w:lastRenderedPageBreak/>
        <w:t>life. </w:t>
      </w:r>
      <w:proofErr w:type="gramStart"/>
      <w:r w:rsidRPr="00653F2D">
        <w:rPr>
          <w:rStyle w:val="text"/>
          <w:rFonts w:ascii="Times New Roman" w:hAnsi="Times New Roman" w:cs="Times New Roman"/>
          <w:i/>
          <w:iCs/>
          <w:color w:val="000000"/>
          <w:sz w:val="22"/>
          <w:szCs w:val="22"/>
          <w:shd w:val="clear" w:color="auto" w:fill="FFFFFF"/>
        </w:rPr>
        <w:t>Also</w:t>
      </w:r>
      <w:proofErr w:type="gramEnd"/>
      <w:r w:rsidRPr="00653F2D">
        <w:rPr>
          <w:rStyle w:val="text"/>
          <w:rFonts w:ascii="Times New Roman" w:hAnsi="Times New Roman" w:cs="Times New Roman"/>
          <w:i/>
          <w:iCs/>
          <w:color w:val="000000"/>
          <w:sz w:val="22"/>
          <w:szCs w:val="22"/>
          <w:shd w:val="clear" w:color="auto" w:fill="FFFFFF"/>
        </w:rPr>
        <w:t xml:space="preserve"> we have come to believe and know that You are the</w:t>
      </w:r>
      <w:r w:rsidRPr="00653F2D">
        <w:rPr>
          <w:rStyle w:val="text"/>
          <w:rFonts w:ascii="Times New Roman" w:hAnsi="Times New Roman" w:cs="Times New Roman"/>
          <w:i/>
          <w:iCs/>
          <w:color w:val="000000"/>
          <w:sz w:val="22"/>
          <w:szCs w:val="22"/>
          <w:shd w:val="clear" w:color="auto" w:fill="FFFFFF"/>
          <w:vertAlign w:val="superscript"/>
        </w:rPr>
        <w:t xml:space="preserve"> </w:t>
      </w:r>
      <w:r w:rsidRPr="00653F2D">
        <w:rPr>
          <w:rStyle w:val="text"/>
          <w:rFonts w:ascii="Times New Roman" w:hAnsi="Times New Roman" w:cs="Times New Roman"/>
          <w:i/>
          <w:iCs/>
          <w:color w:val="000000"/>
          <w:sz w:val="22"/>
          <w:szCs w:val="22"/>
          <w:shd w:val="clear" w:color="auto" w:fill="FFFFFF"/>
        </w:rPr>
        <w:t>Christ, the Son of the living God</w:t>
      </w:r>
      <w:r w:rsidRPr="00653F2D">
        <w:rPr>
          <w:rStyle w:val="text"/>
          <w:rFonts w:ascii="Times New Roman" w:hAnsi="Times New Roman" w:cs="Times New Roman"/>
          <w:color w:val="000000"/>
          <w:sz w:val="22"/>
          <w:szCs w:val="22"/>
          <w:shd w:val="clear" w:color="auto" w:fill="FFFFFF"/>
        </w:rPr>
        <w:t>.”</w:t>
      </w:r>
      <w:r w:rsidR="003E0E70" w:rsidRPr="00653F2D">
        <w:rPr>
          <w:rStyle w:val="text"/>
          <w:rFonts w:ascii="Times New Roman" w:hAnsi="Times New Roman" w:cs="Times New Roman"/>
          <w:color w:val="000000"/>
          <w:sz w:val="22"/>
          <w:szCs w:val="22"/>
          <w:shd w:val="clear" w:color="auto" w:fill="FFFFFF"/>
        </w:rPr>
        <w:t xml:space="preserve"> </w:t>
      </w:r>
      <w:r w:rsidR="003B5DD3" w:rsidRPr="00653F2D">
        <w:rPr>
          <w:rStyle w:val="text"/>
          <w:rFonts w:ascii="Times New Roman" w:hAnsi="Times New Roman" w:cs="Times New Roman"/>
          <w:color w:val="000000"/>
          <w:sz w:val="22"/>
          <w:szCs w:val="22"/>
          <w:shd w:val="clear" w:color="auto" w:fill="FFFFFF"/>
        </w:rPr>
        <w:t xml:space="preserve">What was behind Peter’s confession? </w:t>
      </w:r>
      <w:r w:rsidR="00547C8B" w:rsidRPr="00653F2D">
        <w:rPr>
          <w:rStyle w:val="text"/>
          <w:rFonts w:ascii="Times New Roman" w:hAnsi="Times New Roman" w:cs="Times New Roman"/>
          <w:color w:val="000000"/>
          <w:sz w:val="22"/>
          <w:szCs w:val="22"/>
          <w:shd w:val="clear" w:color="auto" w:fill="FFFFFF"/>
        </w:rPr>
        <w:t>H</w:t>
      </w:r>
      <w:r w:rsidR="003B5DD3" w:rsidRPr="00653F2D">
        <w:rPr>
          <w:rStyle w:val="text"/>
          <w:rFonts w:ascii="Times New Roman" w:hAnsi="Times New Roman" w:cs="Times New Roman"/>
          <w:color w:val="000000"/>
          <w:sz w:val="22"/>
          <w:szCs w:val="22"/>
          <w:shd w:val="clear" w:color="auto" w:fill="FFFFFF"/>
        </w:rPr>
        <w:t>e</w:t>
      </w:r>
      <w:r w:rsidR="00547C8B" w:rsidRPr="00653F2D">
        <w:rPr>
          <w:rStyle w:val="text"/>
          <w:rFonts w:ascii="Times New Roman" w:hAnsi="Times New Roman" w:cs="Times New Roman"/>
          <w:color w:val="000000"/>
          <w:sz w:val="22"/>
          <w:szCs w:val="22"/>
          <w:shd w:val="clear" w:color="auto" w:fill="FFFFFF"/>
        </w:rPr>
        <w:t>,</w:t>
      </w:r>
      <w:r w:rsidR="003B5DD3" w:rsidRPr="00653F2D">
        <w:rPr>
          <w:rStyle w:val="text"/>
          <w:rFonts w:ascii="Times New Roman" w:hAnsi="Times New Roman" w:cs="Times New Roman"/>
          <w:color w:val="000000"/>
          <w:sz w:val="22"/>
          <w:szCs w:val="22"/>
          <w:shd w:val="clear" w:color="auto" w:fill="FFFFFF"/>
        </w:rPr>
        <w:t xml:space="preserve"> also</w:t>
      </w:r>
      <w:r w:rsidR="00547C8B" w:rsidRPr="00653F2D">
        <w:rPr>
          <w:rStyle w:val="text"/>
          <w:rFonts w:ascii="Times New Roman" w:hAnsi="Times New Roman" w:cs="Times New Roman"/>
          <w:color w:val="000000"/>
          <w:sz w:val="22"/>
          <w:szCs w:val="22"/>
          <w:shd w:val="clear" w:color="auto" w:fill="FFFFFF"/>
        </w:rPr>
        <w:t>,</w:t>
      </w:r>
      <w:r w:rsidR="003B5DD3" w:rsidRPr="00653F2D">
        <w:rPr>
          <w:rStyle w:val="text"/>
          <w:rFonts w:ascii="Times New Roman" w:hAnsi="Times New Roman" w:cs="Times New Roman"/>
          <w:color w:val="000000"/>
          <w:sz w:val="22"/>
          <w:szCs w:val="22"/>
          <w:shd w:val="clear" w:color="auto" w:fill="FFFFFF"/>
        </w:rPr>
        <w:t xml:space="preserve"> didn’t understand what Jesus was saying</w:t>
      </w:r>
      <w:r w:rsidR="00547C8B" w:rsidRPr="00653F2D">
        <w:rPr>
          <w:rStyle w:val="text"/>
          <w:rFonts w:ascii="Times New Roman" w:hAnsi="Times New Roman" w:cs="Times New Roman"/>
          <w:color w:val="000000"/>
          <w:sz w:val="22"/>
          <w:szCs w:val="22"/>
          <w:shd w:val="clear" w:color="auto" w:fill="FFFFFF"/>
        </w:rPr>
        <w:t>. However,</w:t>
      </w:r>
      <w:r w:rsidR="003B5DD3" w:rsidRPr="00653F2D">
        <w:rPr>
          <w:rStyle w:val="text"/>
          <w:rFonts w:ascii="Times New Roman" w:hAnsi="Times New Roman" w:cs="Times New Roman"/>
          <w:color w:val="000000"/>
          <w:sz w:val="22"/>
          <w:szCs w:val="22"/>
          <w:shd w:val="clear" w:color="auto" w:fill="FFFFFF"/>
        </w:rPr>
        <w:t xml:space="preserve"> from what he had seen and heard from Jesus, he was</w:t>
      </w:r>
      <w:r w:rsidR="00507011" w:rsidRPr="00653F2D">
        <w:rPr>
          <w:rStyle w:val="text"/>
          <w:rFonts w:ascii="Times New Roman" w:hAnsi="Times New Roman" w:cs="Times New Roman"/>
          <w:color w:val="000000"/>
          <w:sz w:val="22"/>
          <w:szCs w:val="22"/>
          <w:shd w:val="clear" w:color="auto" w:fill="FFFFFF"/>
        </w:rPr>
        <w:t>n’t</w:t>
      </w:r>
      <w:r w:rsidR="003B5DD3" w:rsidRPr="00653F2D">
        <w:rPr>
          <w:rStyle w:val="text"/>
          <w:rFonts w:ascii="Times New Roman" w:hAnsi="Times New Roman" w:cs="Times New Roman"/>
          <w:color w:val="000000"/>
          <w:sz w:val="22"/>
          <w:szCs w:val="22"/>
          <w:shd w:val="clear" w:color="auto" w:fill="FFFFFF"/>
        </w:rPr>
        <w:t xml:space="preserve"> willing to let what he </w:t>
      </w:r>
      <w:r w:rsidR="003B5DD3" w:rsidRPr="00653F2D">
        <w:rPr>
          <w:rStyle w:val="text"/>
          <w:rFonts w:ascii="Times New Roman" w:hAnsi="Times New Roman" w:cs="Times New Roman"/>
          <w:i/>
          <w:iCs/>
          <w:color w:val="000000"/>
          <w:sz w:val="22"/>
          <w:szCs w:val="22"/>
          <w:shd w:val="clear" w:color="auto" w:fill="FFFFFF"/>
        </w:rPr>
        <w:t>didn’t</w:t>
      </w:r>
      <w:r w:rsidR="003B5DD3" w:rsidRPr="00653F2D">
        <w:rPr>
          <w:rStyle w:val="text"/>
          <w:rFonts w:ascii="Times New Roman" w:hAnsi="Times New Roman" w:cs="Times New Roman"/>
          <w:color w:val="000000"/>
          <w:sz w:val="22"/>
          <w:szCs w:val="22"/>
          <w:shd w:val="clear" w:color="auto" w:fill="FFFFFF"/>
        </w:rPr>
        <w:t xml:space="preserve"> understand </w:t>
      </w:r>
      <w:r w:rsidR="00547C8B" w:rsidRPr="00653F2D">
        <w:rPr>
          <w:rStyle w:val="text"/>
          <w:rFonts w:ascii="Times New Roman" w:hAnsi="Times New Roman" w:cs="Times New Roman"/>
          <w:color w:val="000000"/>
          <w:sz w:val="22"/>
          <w:szCs w:val="22"/>
          <w:shd w:val="clear" w:color="auto" w:fill="FFFFFF"/>
        </w:rPr>
        <w:t>of H</w:t>
      </w:r>
      <w:r w:rsidR="003B5DD3" w:rsidRPr="00653F2D">
        <w:rPr>
          <w:rStyle w:val="text"/>
          <w:rFonts w:ascii="Times New Roman" w:hAnsi="Times New Roman" w:cs="Times New Roman"/>
          <w:color w:val="000000"/>
          <w:sz w:val="22"/>
          <w:szCs w:val="22"/>
          <w:shd w:val="clear" w:color="auto" w:fill="FFFFFF"/>
        </w:rPr>
        <w:t xml:space="preserve">im </w:t>
      </w:r>
      <w:r w:rsidR="00547C8B" w:rsidRPr="00653F2D">
        <w:rPr>
          <w:rStyle w:val="text"/>
          <w:rFonts w:ascii="Times New Roman" w:hAnsi="Times New Roman" w:cs="Times New Roman"/>
          <w:color w:val="000000"/>
          <w:sz w:val="22"/>
          <w:szCs w:val="22"/>
          <w:shd w:val="clear" w:color="auto" w:fill="FFFFFF"/>
        </w:rPr>
        <w:t xml:space="preserve">get in the way or overwhelm of </w:t>
      </w:r>
      <w:r w:rsidR="003B5DD3" w:rsidRPr="00653F2D">
        <w:rPr>
          <w:rStyle w:val="text"/>
          <w:rFonts w:ascii="Times New Roman" w:hAnsi="Times New Roman" w:cs="Times New Roman"/>
          <w:color w:val="000000"/>
          <w:sz w:val="22"/>
          <w:szCs w:val="22"/>
          <w:shd w:val="clear" w:color="auto" w:fill="FFFFFF"/>
        </w:rPr>
        <w:t xml:space="preserve">what he </w:t>
      </w:r>
      <w:r w:rsidR="003B5DD3" w:rsidRPr="00653F2D">
        <w:rPr>
          <w:rStyle w:val="text"/>
          <w:rFonts w:ascii="Times New Roman" w:hAnsi="Times New Roman" w:cs="Times New Roman"/>
          <w:i/>
          <w:iCs/>
          <w:color w:val="000000"/>
          <w:sz w:val="22"/>
          <w:szCs w:val="22"/>
          <w:u w:val="single"/>
          <w:shd w:val="clear" w:color="auto" w:fill="FFFFFF"/>
        </w:rPr>
        <w:t>did</w:t>
      </w:r>
      <w:r w:rsidR="003B5DD3" w:rsidRPr="00653F2D">
        <w:rPr>
          <w:rStyle w:val="text"/>
          <w:rFonts w:ascii="Times New Roman" w:hAnsi="Times New Roman" w:cs="Times New Roman"/>
          <w:color w:val="000000"/>
          <w:sz w:val="22"/>
          <w:szCs w:val="22"/>
          <w:shd w:val="clear" w:color="auto" w:fill="FFFFFF"/>
        </w:rPr>
        <w:t xml:space="preserve"> understand of </w:t>
      </w:r>
      <w:r w:rsidR="00547C8B" w:rsidRPr="00653F2D">
        <w:rPr>
          <w:rStyle w:val="text"/>
          <w:rFonts w:ascii="Times New Roman" w:hAnsi="Times New Roman" w:cs="Times New Roman"/>
          <w:color w:val="000000"/>
          <w:sz w:val="22"/>
          <w:szCs w:val="22"/>
          <w:shd w:val="clear" w:color="auto" w:fill="FFFFFF"/>
        </w:rPr>
        <w:t>Him</w:t>
      </w:r>
      <w:r w:rsidR="003B5DD3" w:rsidRPr="00653F2D">
        <w:rPr>
          <w:rStyle w:val="text"/>
          <w:rFonts w:ascii="Times New Roman" w:hAnsi="Times New Roman" w:cs="Times New Roman"/>
          <w:color w:val="000000"/>
          <w:sz w:val="22"/>
          <w:szCs w:val="22"/>
          <w:shd w:val="clear" w:color="auto" w:fill="FFFFFF"/>
        </w:rPr>
        <w:t xml:space="preserve">. </w:t>
      </w:r>
    </w:p>
    <w:p w14:paraId="4CB232EF" w14:textId="7A2FB167" w:rsidR="006369A3" w:rsidRPr="00653F2D" w:rsidRDefault="003E0E70" w:rsidP="00653F2D">
      <w:pPr>
        <w:shd w:val="clear" w:color="auto" w:fill="FFFFFF"/>
        <w:ind w:firstLine="360"/>
        <w:rPr>
          <w:rStyle w:val="text"/>
          <w:rFonts w:ascii="Times New Roman" w:hAnsi="Times New Roman" w:cs="Times New Roman"/>
          <w:color w:val="000000"/>
          <w:sz w:val="22"/>
          <w:szCs w:val="22"/>
          <w:shd w:val="clear" w:color="auto" w:fill="FFFFFF"/>
        </w:rPr>
      </w:pPr>
      <w:r w:rsidRPr="00653F2D">
        <w:rPr>
          <w:rStyle w:val="text"/>
          <w:rFonts w:ascii="Times New Roman" w:hAnsi="Times New Roman" w:cs="Times New Roman"/>
          <w:color w:val="000000"/>
          <w:sz w:val="22"/>
          <w:szCs w:val="22"/>
          <w:shd w:val="clear" w:color="auto" w:fill="FFFFFF"/>
        </w:rPr>
        <w:t>Peter’s question is one in which each person should ask him/her self, “</w:t>
      </w:r>
      <w:r w:rsidRPr="00653F2D">
        <w:rPr>
          <w:rStyle w:val="text"/>
          <w:rFonts w:ascii="Times New Roman" w:hAnsi="Times New Roman" w:cs="Times New Roman"/>
          <w:i/>
          <w:iCs/>
          <w:color w:val="000000"/>
          <w:sz w:val="22"/>
          <w:szCs w:val="22"/>
          <w:shd w:val="clear" w:color="auto" w:fill="FFFFFF"/>
        </w:rPr>
        <w:t>To whom shall we go?</w:t>
      </w:r>
      <w:r w:rsidRPr="00653F2D">
        <w:rPr>
          <w:rStyle w:val="text"/>
          <w:rFonts w:ascii="Times New Roman" w:hAnsi="Times New Roman" w:cs="Times New Roman"/>
          <w:color w:val="000000"/>
          <w:sz w:val="22"/>
          <w:szCs w:val="22"/>
          <w:shd w:val="clear" w:color="auto" w:fill="FFFFFF"/>
        </w:rPr>
        <w:t>”</w:t>
      </w:r>
      <w:r w:rsidR="00547C8B" w:rsidRPr="00653F2D">
        <w:rPr>
          <w:rStyle w:val="text"/>
          <w:rFonts w:ascii="Times New Roman" w:hAnsi="Times New Roman" w:cs="Times New Roman"/>
          <w:color w:val="000000"/>
          <w:sz w:val="22"/>
          <w:szCs w:val="22"/>
          <w:shd w:val="clear" w:color="auto" w:fill="FFFFFF"/>
        </w:rPr>
        <w:t xml:space="preserve"> I like the Voice’s version of this Scripture, “</w:t>
      </w:r>
      <w:r w:rsidR="00547C8B" w:rsidRPr="00653F2D">
        <w:rPr>
          <w:rFonts w:ascii="Times New Roman" w:hAnsi="Times New Roman" w:cs="Times New Roman"/>
          <w:i/>
          <w:iCs/>
          <w:color w:val="000000"/>
          <w:sz w:val="22"/>
          <w:szCs w:val="22"/>
          <w:shd w:val="clear" w:color="auto" w:fill="FFFFFF"/>
        </w:rPr>
        <w:t>Lord, if we were to go, whom would we follow?</w:t>
      </w:r>
      <w:r w:rsidR="00547C8B" w:rsidRPr="00653F2D">
        <w:rPr>
          <w:rFonts w:ascii="Times New Roman" w:hAnsi="Times New Roman" w:cs="Times New Roman"/>
          <w:color w:val="000000"/>
          <w:sz w:val="22"/>
          <w:szCs w:val="22"/>
          <w:shd w:val="clear" w:color="auto" w:fill="FFFFFF"/>
        </w:rPr>
        <w:t>”</w:t>
      </w:r>
      <w:r w:rsidRPr="00653F2D">
        <w:rPr>
          <w:rStyle w:val="text"/>
          <w:rFonts w:ascii="Times New Roman" w:hAnsi="Times New Roman" w:cs="Times New Roman"/>
          <w:color w:val="000000"/>
          <w:sz w:val="22"/>
          <w:szCs w:val="22"/>
          <w:shd w:val="clear" w:color="auto" w:fill="FFFFFF"/>
        </w:rPr>
        <w:t xml:space="preserve"> From this place of humble confession and inquiry, we are acknowledging our need for something that offers:</w:t>
      </w:r>
      <w:r w:rsidR="001D5903" w:rsidRPr="00653F2D">
        <w:rPr>
          <w:rStyle w:val="text"/>
          <w:rFonts w:ascii="Times New Roman" w:hAnsi="Times New Roman" w:cs="Times New Roman"/>
          <w:color w:val="000000"/>
          <w:sz w:val="22"/>
          <w:szCs w:val="22"/>
          <w:shd w:val="clear" w:color="auto" w:fill="FFFFFF"/>
        </w:rPr>
        <w:t xml:space="preserve"> </w:t>
      </w:r>
    </w:p>
    <w:p w14:paraId="08F5149D" w14:textId="77777777" w:rsidR="003B5DD3" w:rsidRPr="00653F2D" w:rsidRDefault="003B5DD3" w:rsidP="00653F2D">
      <w:pPr>
        <w:shd w:val="clear" w:color="auto" w:fill="FFFFFF"/>
        <w:ind w:firstLine="360"/>
        <w:rPr>
          <w:rStyle w:val="text"/>
          <w:rFonts w:ascii="Times New Roman" w:hAnsi="Times New Roman" w:cs="Times New Roman"/>
          <w:color w:val="000000"/>
          <w:sz w:val="22"/>
          <w:szCs w:val="22"/>
          <w:shd w:val="clear" w:color="auto" w:fill="FFFFFF"/>
        </w:rPr>
      </w:pPr>
    </w:p>
    <w:p w14:paraId="7FE08D2A" w14:textId="77777777"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Assured reliance on the character</w:t>
      </w:r>
    </w:p>
    <w:p w14:paraId="649484E8" w14:textId="77777777"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Ability</w:t>
      </w:r>
    </w:p>
    <w:p w14:paraId="30BBB3D7" w14:textId="77777777"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Strength</w:t>
      </w:r>
    </w:p>
    <w:p w14:paraId="2BEF06BD" w14:textId="77777777"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Truth</w:t>
      </w:r>
    </w:p>
    <w:p w14:paraId="0BE24D04" w14:textId="68862C19"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One in which confidence is place</w:t>
      </w:r>
      <w:r w:rsidR="00840336" w:rsidRPr="00653F2D">
        <w:rPr>
          <w:rFonts w:ascii="Times New Roman" w:hAnsi="Times New Roman" w:cs="Times New Roman"/>
          <w:color w:val="000000" w:themeColor="text1"/>
          <w:sz w:val="22"/>
          <w:szCs w:val="22"/>
          <w:bdr w:val="none" w:sz="0" w:space="0" w:color="auto" w:frame="1"/>
        </w:rPr>
        <w:t>d</w:t>
      </w:r>
    </w:p>
    <w:p w14:paraId="03B14974" w14:textId="77777777"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Dependence on something future or contingent</w:t>
      </w:r>
    </w:p>
    <w:p w14:paraId="65155EBE" w14:textId="2682A8FC" w:rsidR="003E0E70" w:rsidRPr="00653F2D" w:rsidRDefault="003E0E70" w:rsidP="00653F2D">
      <w:pPr>
        <w:pStyle w:val="ListParagraph"/>
        <w:numPr>
          <w:ilvl w:val="0"/>
          <w:numId w:val="1"/>
        </w:numPr>
        <w:shd w:val="clear" w:color="auto" w:fill="FFFFFF"/>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Hope</w:t>
      </w:r>
    </w:p>
    <w:p w14:paraId="585F399C" w14:textId="77777777" w:rsidR="00EF7010" w:rsidRPr="00653F2D" w:rsidRDefault="00EF7010" w:rsidP="00653F2D">
      <w:pPr>
        <w:shd w:val="clear" w:color="auto" w:fill="FFFFFF"/>
        <w:ind w:firstLine="360"/>
        <w:rPr>
          <w:rFonts w:ascii="Times New Roman" w:hAnsi="Times New Roman" w:cs="Times New Roman"/>
          <w:color w:val="000000" w:themeColor="text1"/>
          <w:sz w:val="22"/>
          <w:szCs w:val="22"/>
          <w:bdr w:val="none" w:sz="0" w:space="0" w:color="auto" w:frame="1"/>
        </w:rPr>
      </w:pPr>
    </w:p>
    <w:p w14:paraId="4BA7A5AE" w14:textId="12B5B847" w:rsidR="003B5DD3" w:rsidRPr="00653F2D" w:rsidRDefault="003E0E70" w:rsidP="00653F2D">
      <w:pPr>
        <w:shd w:val="clear" w:color="auto" w:fill="FFFFFF"/>
        <w:ind w:firstLine="360"/>
        <w:rPr>
          <w:rFonts w:ascii="Times New Roman" w:hAnsi="Times New Roman" w:cs="Times New Roman"/>
          <w:color w:val="000000" w:themeColor="text1"/>
          <w:sz w:val="22"/>
          <w:szCs w:val="22"/>
          <w:bdr w:val="none" w:sz="0" w:space="0" w:color="auto" w:frame="1"/>
        </w:rPr>
      </w:pPr>
      <w:r w:rsidRPr="00653F2D">
        <w:rPr>
          <w:rFonts w:ascii="Times New Roman" w:hAnsi="Times New Roman" w:cs="Times New Roman"/>
          <w:color w:val="000000" w:themeColor="text1"/>
          <w:sz w:val="22"/>
          <w:szCs w:val="22"/>
          <w:bdr w:val="none" w:sz="0" w:space="0" w:color="auto" w:frame="1"/>
        </w:rPr>
        <w:t xml:space="preserve">In other words, we’re confessing our need to trust in </w:t>
      </w:r>
      <w:r w:rsidR="003B5DD3" w:rsidRPr="00653F2D">
        <w:rPr>
          <w:rFonts w:ascii="Times New Roman" w:hAnsi="Times New Roman" w:cs="Times New Roman"/>
          <w:color w:val="000000" w:themeColor="text1"/>
          <w:sz w:val="22"/>
          <w:szCs w:val="22"/>
          <w:bdr w:val="none" w:sz="0" w:space="0" w:color="auto" w:frame="1"/>
        </w:rPr>
        <w:t>S</w:t>
      </w:r>
      <w:r w:rsidRPr="00653F2D">
        <w:rPr>
          <w:rFonts w:ascii="Times New Roman" w:hAnsi="Times New Roman" w:cs="Times New Roman"/>
          <w:color w:val="000000" w:themeColor="text1"/>
          <w:sz w:val="22"/>
          <w:szCs w:val="22"/>
          <w:bdr w:val="none" w:sz="0" w:space="0" w:color="auto" w:frame="1"/>
        </w:rPr>
        <w:t>omeone or something.</w:t>
      </w:r>
      <w:r w:rsidR="003B5DD3" w:rsidRPr="00653F2D">
        <w:rPr>
          <w:rFonts w:ascii="Times New Roman" w:hAnsi="Times New Roman" w:cs="Times New Roman"/>
          <w:color w:val="000000" w:themeColor="text1"/>
          <w:sz w:val="22"/>
          <w:szCs w:val="22"/>
          <w:bdr w:val="none" w:sz="0" w:space="0" w:color="auto" w:frame="1"/>
        </w:rPr>
        <w:t xml:space="preserve"> Since today’s lesson is about trust in God, then let’s look at some verses that speak to God’s character that makes Him trustworthy</w:t>
      </w:r>
      <w:r w:rsidR="00136B04" w:rsidRPr="00653F2D">
        <w:rPr>
          <w:rFonts w:ascii="Times New Roman" w:hAnsi="Times New Roman" w:cs="Times New Roman"/>
          <w:color w:val="000000" w:themeColor="text1"/>
          <w:sz w:val="22"/>
          <w:szCs w:val="22"/>
          <w:bdr w:val="none" w:sz="0" w:space="0" w:color="auto" w:frame="1"/>
        </w:rPr>
        <w:t>. I know these are a lot of verses, but hang in there with me – I believe you will see why I’m offering all of these as testimonies to God’s trustworthiness</w:t>
      </w:r>
      <w:r w:rsidR="003B5DD3" w:rsidRPr="00653F2D">
        <w:rPr>
          <w:rFonts w:ascii="Times New Roman" w:hAnsi="Times New Roman" w:cs="Times New Roman"/>
          <w:color w:val="000000" w:themeColor="text1"/>
          <w:sz w:val="22"/>
          <w:szCs w:val="22"/>
          <w:bdr w:val="none" w:sz="0" w:space="0" w:color="auto" w:frame="1"/>
        </w:rPr>
        <w:t>:</w:t>
      </w:r>
      <w:r w:rsidR="000A21FA" w:rsidRPr="00653F2D">
        <w:rPr>
          <w:rStyle w:val="text"/>
          <w:rFonts w:ascii="Times New Roman" w:hAnsi="Times New Roman" w:cs="Times New Roman"/>
          <w:color w:val="000000"/>
          <w:sz w:val="22"/>
          <w:szCs w:val="22"/>
          <w:shd w:val="clear" w:color="auto" w:fill="FFFFFF"/>
        </w:rPr>
        <w:t xml:space="preserve"> </w:t>
      </w:r>
    </w:p>
    <w:p w14:paraId="07A6F551" w14:textId="77777777" w:rsidR="003B5DD3" w:rsidRPr="00653F2D" w:rsidRDefault="003B5DD3" w:rsidP="00653F2D">
      <w:pPr>
        <w:shd w:val="clear" w:color="auto" w:fill="FFFFFF"/>
        <w:rPr>
          <w:rFonts w:ascii="Times New Roman" w:hAnsi="Times New Roman" w:cs="Times New Roman"/>
          <w:color w:val="000000" w:themeColor="text1"/>
          <w:sz w:val="22"/>
          <w:szCs w:val="22"/>
          <w:bdr w:val="none" w:sz="0" w:space="0" w:color="auto" w:frame="1"/>
        </w:rPr>
      </w:pPr>
    </w:p>
    <w:p w14:paraId="279EA4DD" w14:textId="77777777" w:rsidR="000A21FA" w:rsidRPr="00653F2D" w:rsidRDefault="000A21FA" w:rsidP="00653F2D">
      <w:pPr>
        <w:pStyle w:val="ListParagraph"/>
        <w:numPr>
          <w:ilvl w:val="0"/>
          <w:numId w:val="4"/>
        </w:numPr>
        <w:shd w:val="clear" w:color="auto" w:fill="FFFFFF"/>
        <w:rPr>
          <w:rFonts w:ascii="Times New Roman" w:hAnsi="Times New Roman" w:cs="Times New Roman"/>
          <w:b/>
          <w:color w:val="000000" w:themeColor="text1"/>
          <w:sz w:val="22"/>
          <w:szCs w:val="22"/>
        </w:rPr>
      </w:pPr>
      <w:r w:rsidRPr="00653F2D">
        <w:rPr>
          <w:rFonts w:ascii="Times New Roman" w:hAnsi="Times New Roman" w:cs="Times New Roman"/>
          <w:bCs/>
          <w:color w:val="000000" w:themeColor="text1"/>
          <w:sz w:val="22"/>
          <w:szCs w:val="22"/>
          <w:u w:val="single"/>
        </w:rPr>
        <w:t>Psalm 4:8</w:t>
      </w:r>
      <w:r w:rsidRPr="00653F2D">
        <w:rPr>
          <w:rFonts w:ascii="Times New Roman" w:hAnsi="Times New Roman" w:cs="Times New Roman"/>
          <w:bCs/>
          <w:color w:val="000000" w:themeColor="text1"/>
          <w:sz w:val="22"/>
          <w:szCs w:val="22"/>
        </w:rPr>
        <w:t>: “</w:t>
      </w:r>
      <w:r w:rsidRPr="00653F2D">
        <w:rPr>
          <w:rFonts w:ascii="Times New Roman" w:hAnsi="Times New Roman" w:cs="Times New Roman"/>
          <w:color w:val="000000" w:themeColor="text1"/>
          <w:sz w:val="22"/>
          <w:szCs w:val="22"/>
        </w:rPr>
        <w:t>I will both lie down in peace, and sleep; for You alone, O </w:t>
      </w:r>
      <w:r w:rsidRPr="00653F2D">
        <w:rPr>
          <w:rFonts w:ascii="Times New Roman" w:hAnsi="Times New Roman" w:cs="Times New Roman"/>
          <w:smallCaps/>
          <w:color w:val="000000" w:themeColor="text1"/>
          <w:sz w:val="22"/>
          <w:szCs w:val="22"/>
        </w:rPr>
        <w:t>Lord</w:t>
      </w:r>
      <w:r w:rsidRPr="00653F2D">
        <w:rPr>
          <w:rFonts w:ascii="Times New Roman" w:hAnsi="Times New Roman" w:cs="Times New Roman"/>
          <w:color w:val="000000" w:themeColor="text1"/>
          <w:sz w:val="22"/>
          <w:szCs w:val="22"/>
        </w:rPr>
        <w:t>, make me dwell in safety.”</w:t>
      </w:r>
    </w:p>
    <w:p w14:paraId="0C276803" w14:textId="77777777" w:rsidR="000A21FA" w:rsidRPr="00653F2D" w:rsidRDefault="000A21FA" w:rsidP="00653F2D">
      <w:pPr>
        <w:pStyle w:val="ListParagraph"/>
        <w:numPr>
          <w:ilvl w:val="0"/>
          <w:numId w:val="4"/>
        </w:numPr>
        <w:rPr>
          <w:rFonts w:ascii="Times New Roman" w:hAnsi="Times New Roman" w:cs="Times New Roman"/>
          <w:b/>
          <w:bCs/>
          <w:color w:val="000000" w:themeColor="text1"/>
          <w:sz w:val="22"/>
          <w:szCs w:val="22"/>
        </w:rPr>
      </w:pPr>
      <w:r w:rsidRPr="00653F2D">
        <w:rPr>
          <w:rFonts w:ascii="Times New Roman" w:hAnsi="Times New Roman" w:cs="Times New Roman"/>
          <w:bCs/>
          <w:color w:val="000000" w:themeColor="text1"/>
          <w:sz w:val="22"/>
          <w:szCs w:val="22"/>
          <w:u w:val="single"/>
        </w:rPr>
        <w:t>Psalm 13:5</w:t>
      </w:r>
      <w:r w:rsidRPr="00653F2D">
        <w:rPr>
          <w:rFonts w:ascii="Times New Roman" w:hAnsi="Times New Roman" w:cs="Times New Roman"/>
          <w:bCs/>
          <w:color w:val="000000" w:themeColor="text1"/>
          <w:sz w:val="22"/>
          <w:szCs w:val="22"/>
        </w:rPr>
        <w:t>: “</w:t>
      </w:r>
      <w:r w:rsidRPr="00653F2D">
        <w:rPr>
          <w:rStyle w:val="text"/>
          <w:rFonts w:ascii="Times New Roman" w:hAnsi="Times New Roman" w:cs="Times New Roman"/>
          <w:color w:val="000000" w:themeColor="text1"/>
          <w:sz w:val="22"/>
          <w:szCs w:val="22"/>
        </w:rPr>
        <w:t>But I have trusted in Your mercy;</w:t>
      </w:r>
      <w:r w:rsidRPr="00653F2D">
        <w:rPr>
          <w:rFonts w:ascii="Times New Roman" w:hAnsi="Times New Roman" w:cs="Times New Roman"/>
          <w:color w:val="000000" w:themeColor="text1"/>
          <w:sz w:val="22"/>
          <w:szCs w:val="22"/>
        </w:rPr>
        <w:t xml:space="preserve"> m</w:t>
      </w:r>
      <w:r w:rsidRPr="00653F2D">
        <w:rPr>
          <w:rStyle w:val="text"/>
          <w:rFonts w:ascii="Times New Roman" w:hAnsi="Times New Roman" w:cs="Times New Roman"/>
          <w:color w:val="000000" w:themeColor="text1"/>
          <w:sz w:val="22"/>
          <w:szCs w:val="22"/>
        </w:rPr>
        <w:t>y heart shall rejoice in Your salvation.”</w:t>
      </w:r>
    </w:p>
    <w:p w14:paraId="5ECDF7A1" w14:textId="2A7F688A" w:rsidR="000A21FA" w:rsidRPr="00653F2D" w:rsidRDefault="000A21FA" w:rsidP="00653F2D">
      <w:pPr>
        <w:pStyle w:val="line"/>
        <w:numPr>
          <w:ilvl w:val="0"/>
          <w:numId w:val="4"/>
        </w:numPr>
        <w:shd w:val="clear" w:color="auto" w:fill="FFFFFF"/>
        <w:spacing w:before="0" w:beforeAutospacing="0" w:after="0" w:afterAutospacing="0"/>
        <w:rPr>
          <w:color w:val="000000" w:themeColor="text1"/>
          <w:sz w:val="22"/>
          <w:szCs w:val="22"/>
        </w:rPr>
      </w:pPr>
      <w:r w:rsidRPr="00653F2D">
        <w:rPr>
          <w:bCs/>
          <w:color w:val="000000" w:themeColor="text1"/>
          <w:sz w:val="22"/>
          <w:szCs w:val="22"/>
          <w:u w:val="single"/>
        </w:rPr>
        <w:t>Psalm 56:9</w:t>
      </w:r>
      <w:r w:rsidRPr="00653F2D">
        <w:rPr>
          <w:bCs/>
          <w:color w:val="000000" w:themeColor="text1"/>
          <w:sz w:val="22"/>
          <w:szCs w:val="22"/>
        </w:rPr>
        <w:t>: “</w:t>
      </w:r>
      <w:r w:rsidRPr="00653F2D">
        <w:rPr>
          <w:rStyle w:val="text"/>
          <w:color w:val="000000" w:themeColor="text1"/>
          <w:sz w:val="22"/>
          <w:szCs w:val="22"/>
        </w:rPr>
        <w:t>When I cry out </w:t>
      </w:r>
      <w:r w:rsidRPr="00653F2D">
        <w:rPr>
          <w:rStyle w:val="text"/>
          <w:i/>
          <w:iCs/>
          <w:color w:val="000000" w:themeColor="text1"/>
          <w:sz w:val="22"/>
          <w:szCs w:val="22"/>
        </w:rPr>
        <w:t>to You,</w:t>
      </w:r>
      <w:r w:rsidRPr="00653F2D">
        <w:rPr>
          <w:color w:val="000000" w:themeColor="text1"/>
          <w:sz w:val="22"/>
          <w:szCs w:val="22"/>
        </w:rPr>
        <w:t xml:space="preserve"> t</w:t>
      </w:r>
      <w:r w:rsidRPr="00653F2D">
        <w:rPr>
          <w:rStyle w:val="text"/>
          <w:color w:val="000000" w:themeColor="text1"/>
          <w:sz w:val="22"/>
          <w:szCs w:val="22"/>
        </w:rPr>
        <w:t>hen my enemies will turn back;</w:t>
      </w:r>
      <w:r w:rsidRPr="00653F2D">
        <w:rPr>
          <w:color w:val="000000" w:themeColor="text1"/>
          <w:sz w:val="22"/>
          <w:szCs w:val="22"/>
        </w:rPr>
        <w:t xml:space="preserve"> t</w:t>
      </w:r>
      <w:r w:rsidRPr="00653F2D">
        <w:rPr>
          <w:rStyle w:val="text"/>
          <w:color w:val="000000" w:themeColor="text1"/>
          <w:sz w:val="22"/>
          <w:szCs w:val="22"/>
        </w:rPr>
        <w:t>his I know, because God </w:t>
      </w:r>
      <w:r w:rsidRPr="00653F2D">
        <w:rPr>
          <w:rStyle w:val="text"/>
          <w:i/>
          <w:iCs/>
          <w:color w:val="000000" w:themeColor="text1"/>
          <w:sz w:val="22"/>
          <w:szCs w:val="22"/>
        </w:rPr>
        <w:t>is</w:t>
      </w:r>
      <w:r w:rsidRPr="00653F2D">
        <w:rPr>
          <w:rStyle w:val="text"/>
          <w:color w:val="000000" w:themeColor="text1"/>
          <w:sz w:val="22"/>
          <w:szCs w:val="22"/>
        </w:rPr>
        <w:t> for me.”</w:t>
      </w:r>
      <w:r w:rsidRPr="00653F2D">
        <w:rPr>
          <w:rStyle w:val="text"/>
          <w:color w:val="000000" w:themeColor="text1"/>
          <w:sz w:val="22"/>
          <w:szCs w:val="22"/>
        </w:rPr>
        <w:t xml:space="preserve"> </w:t>
      </w:r>
    </w:p>
    <w:p w14:paraId="7128FCFD" w14:textId="4C5A632D" w:rsidR="003B5DD3" w:rsidRPr="00653F2D" w:rsidRDefault="003B5DD3" w:rsidP="00653F2D">
      <w:pPr>
        <w:pStyle w:val="line"/>
        <w:numPr>
          <w:ilvl w:val="0"/>
          <w:numId w:val="4"/>
        </w:numPr>
        <w:shd w:val="clear" w:color="auto" w:fill="FFFFFF"/>
        <w:spacing w:before="0" w:beforeAutospacing="0" w:after="0" w:afterAutospacing="0"/>
        <w:rPr>
          <w:color w:val="000000" w:themeColor="text1"/>
          <w:sz w:val="22"/>
          <w:szCs w:val="22"/>
        </w:rPr>
      </w:pPr>
      <w:r w:rsidRPr="00653F2D">
        <w:rPr>
          <w:bCs/>
          <w:color w:val="000000" w:themeColor="text1"/>
          <w:sz w:val="22"/>
          <w:szCs w:val="22"/>
          <w:u w:val="single"/>
        </w:rPr>
        <w:t>Psalm 57:2-3</w:t>
      </w:r>
      <w:r w:rsidRPr="00653F2D">
        <w:rPr>
          <w:bCs/>
          <w:color w:val="000000" w:themeColor="text1"/>
          <w:sz w:val="22"/>
          <w:szCs w:val="22"/>
        </w:rPr>
        <w:t>: “</w:t>
      </w:r>
      <w:r w:rsidRPr="00653F2D">
        <w:rPr>
          <w:rStyle w:val="text"/>
          <w:color w:val="000000" w:themeColor="text1"/>
          <w:sz w:val="22"/>
          <w:szCs w:val="22"/>
        </w:rPr>
        <w:t>I will cry out to God Most High,</w:t>
      </w:r>
      <w:r w:rsidRPr="00653F2D">
        <w:rPr>
          <w:color w:val="000000" w:themeColor="text1"/>
          <w:sz w:val="22"/>
          <w:szCs w:val="22"/>
        </w:rPr>
        <w:t xml:space="preserve"> t</w:t>
      </w:r>
      <w:r w:rsidRPr="00653F2D">
        <w:rPr>
          <w:rStyle w:val="text"/>
          <w:color w:val="000000" w:themeColor="text1"/>
          <w:sz w:val="22"/>
          <w:szCs w:val="22"/>
        </w:rPr>
        <w:t>o God who performs </w:t>
      </w:r>
      <w:r w:rsidRPr="00653F2D">
        <w:rPr>
          <w:rStyle w:val="text"/>
          <w:i/>
          <w:iCs/>
          <w:color w:val="000000" w:themeColor="text1"/>
          <w:sz w:val="22"/>
          <w:szCs w:val="22"/>
        </w:rPr>
        <w:t>all things</w:t>
      </w:r>
      <w:r w:rsidRPr="00653F2D">
        <w:rPr>
          <w:rStyle w:val="text"/>
          <w:color w:val="000000" w:themeColor="text1"/>
          <w:sz w:val="22"/>
          <w:szCs w:val="22"/>
        </w:rPr>
        <w:t> for me. He shall send from heaven and save me;</w:t>
      </w:r>
      <w:r w:rsidRPr="00653F2D">
        <w:rPr>
          <w:color w:val="000000" w:themeColor="text1"/>
          <w:sz w:val="22"/>
          <w:szCs w:val="22"/>
        </w:rPr>
        <w:t xml:space="preserve"> </w:t>
      </w:r>
      <w:r w:rsidRPr="00653F2D">
        <w:rPr>
          <w:rStyle w:val="text"/>
          <w:color w:val="000000" w:themeColor="text1"/>
          <w:sz w:val="22"/>
          <w:szCs w:val="22"/>
        </w:rPr>
        <w:t>He reproaches the one who would swallow me up. </w:t>
      </w:r>
      <w:r w:rsidRPr="00653F2D">
        <w:rPr>
          <w:rStyle w:val="text"/>
          <w:i/>
          <w:iCs/>
          <w:color w:val="000000" w:themeColor="text1"/>
          <w:sz w:val="22"/>
          <w:szCs w:val="22"/>
        </w:rPr>
        <w:t>Selah</w:t>
      </w:r>
      <w:r w:rsidRPr="00653F2D">
        <w:rPr>
          <w:color w:val="000000" w:themeColor="text1"/>
          <w:sz w:val="22"/>
          <w:szCs w:val="22"/>
        </w:rPr>
        <w:t xml:space="preserve"> </w:t>
      </w:r>
      <w:r w:rsidRPr="00653F2D">
        <w:rPr>
          <w:rStyle w:val="text"/>
          <w:color w:val="000000" w:themeColor="text1"/>
          <w:sz w:val="22"/>
          <w:szCs w:val="22"/>
        </w:rPr>
        <w:t>God shall send forth His mercy and His truth.”</w:t>
      </w:r>
    </w:p>
    <w:p w14:paraId="4C7E780F" w14:textId="5D58AC68" w:rsidR="003B5DD3" w:rsidRPr="00653F2D" w:rsidRDefault="003B5DD3" w:rsidP="00653F2D">
      <w:pPr>
        <w:pStyle w:val="line"/>
        <w:numPr>
          <w:ilvl w:val="0"/>
          <w:numId w:val="4"/>
        </w:numPr>
        <w:shd w:val="clear" w:color="auto" w:fill="FFFFFF"/>
        <w:spacing w:before="0" w:beforeAutospacing="0" w:after="0" w:afterAutospacing="0"/>
        <w:rPr>
          <w:color w:val="000000" w:themeColor="text1"/>
          <w:sz w:val="22"/>
          <w:szCs w:val="22"/>
        </w:rPr>
      </w:pPr>
      <w:r w:rsidRPr="00653F2D">
        <w:rPr>
          <w:bCs/>
          <w:color w:val="000000" w:themeColor="text1"/>
          <w:sz w:val="22"/>
          <w:szCs w:val="22"/>
          <w:u w:val="single"/>
        </w:rPr>
        <w:t>Psalm 57:10</w:t>
      </w:r>
      <w:r w:rsidRPr="00653F2D">
        <w:rPr>
          <w:bCs/>
          <w:color w:val="000000" w:themeColor="text1"/>
          <w:sz w:val="22"/>
          <w:szCs w:val="22"/>
        </w:rPr>
        <w:t>: “</w:t>
      </w:r>
      <w:r w:rsidRPr="00653F2D">
        <w:rPr>
          <w:rStyle w:val="text"/>
          <w:color w:val="000000" w:themeColor="text1"/>
          <w:sz w:val="22"/>
          <w:szCs w:val="22"/>
        </w:rPr>
        <w:t>For Your mercy reaches unto the heavens,</w:t>
      </w:r>
      <w:r w:rsidRPr="00653F2D">
        <w:rPr>
          <w:color w:val="000000" w:themeColor="text1"/>
          <w:sz w:val="22"/>
          <w:szCs w:val="22"/>
        </w:rPr>
        <w:t xml:space="preserve"> a</w:t>
      </w:r>
      <w:r w:rsidRPr="00653F2D">
        <w:rPr>
          <w:rStyle w:val="text"/>
          <w:color w:val="000000" w:themeColor="text1"/>
          <w:sz w:val="22"/>
          <w:szCs w:val="22"/>
        </w:rPr>
        <w:t>nd Your truth unto the clouds.”</w:t>
      </w:r>
      <w:r w:rsidR="00AB4992" w:rsidRPr="00653F2D">
        <w:rPr>
          <w:rStyle w:val="text"/>
          <w:color w:val="000000" w:themeColor="text1"/>
          <w:sz w:val="22"/>
          <w:szCs w:val="22"/>
        </w:rPr>
        <w:t xml:space="preserve"> </w:t>
      </w:r>
    </w:p>
    <w:p w14:paraId="2AD0C4EC" w14:textId="1CD434DB" w:rsidR="003B5DD3" w:rsidRPr="00653F2D" w:rsidRDefault="003B5DD3" w:rsidP="00653F2D">
      <w:pPr>
        <w:pStyle w:val="ListParagraph"/>
        <w:numPr>
          <w:ilvl w:val="0"/>
          <w:numId w:val="4"/>
        </w:numPr>
        <w:rPr>
          <w:rFonts w:ascii="Times New Roman" w:hAnsi="Times New Roman" w:cs="Times New Roman"/>
          <w:b/>
          <w:bCs/>
          <w:color w:val="000000" w:themeColor="text1"/>
          <w:sz w:val="22"/>
          <w:szCs w:val="22"/>
        </w:rPr>
      </w:pPr>
      <w:r w:rsidRPr="00653F2D">
        <w:rPr>
          <w:rFonts w:ascii="Times New Roman" w:hAnsi="Times New Roman" w:cs="Times New Roman"/>
          <w:bCs/>
          <w:color w:val="000000" w:themeColor="text1"/>
          <w:sz w:val="22"/>
          <w:szCs w:val="22"/>
          <w:u w:val="single"/>
        </w:rPr>
        <w:t>Psalm 91:2</w:t>
      </w:r>
      <w:r w:rsidRPr="00653F2D">
        <w:rPr>
          <w:rFonts w:ascii="Times New Roman" w:hAnsi="Times New Roman" w:cs="Times New Roman"/>
          <w:bCs/>
          <w:color w:val="000000" w:themeColor="text1"/>
          <w:sz w:val="22"/>
          <w:szCs w:val="22"/>
        </w:rPr>
        <w:t>: “</w:t>
      </w:r>
      <w:r w:rsidRPr="00653F2D">
        <w:rPr>
          <w:rStyle w:val="text"/>
          <w:rFonts w:ascii="Times New Roman" w:hAnsi="Times New Roman" w:cs="Times New Roman"/>
          <w:color w:val="000000" w:themeColor="text1"/>
          <w:sz w:val="22"/>
          <w:szCs w:val="22"/>
        </w:rPr>
        <w:t>I will say of the </w:t>
      </w:r>
      <w:r w:rsidRPr="00653F2D">
        <w:rPr>
          <w:rStyle w:val="small-caps"/>
          <w:rFonts w:ascii="Times New Roman" w:eastAsiaTheme="majorEastAsia" w:hAnsi="Times New Roman" w:cs="Times New Roman"/>
          <w:smallCaps/>
          <w:color w:val="000000" w:themeColor="text1"/>
          <w:sz w:val="22"/>
          <w:szCs w:val="22"/>
        </w:rPr>
        <w:t>Lord</w:t>
      </w:r>
      <w:r w:rsidRPr="00653F2D">
        <w:rPr>
          <w:rStyle w:val="text"/>
          <w:rFonts w:ascii="Times New Roman" w:hAnsi="Times New Roman" w:cs="Times New Roman"/>
          <w:color w:val="000000" w:themeColor="text1"/>
          <w:sz w:val="22"/>
          <w:szCs w:val="22"/>
        </w:rPr>
        <w:t>, “</w:t>
      </w:r>
      <w:r w:rsidRPr="00653F2D">
        <w:rPr>
          <w:rStyle w:val="text"/>
          <w:rFonts w:ascii="Times New Roman" w:hAnsi="Times New Roman" w:cs="Times New Roman"/>
          <w:i/>
          <w:iCs/>
          <w:color w:val="000000" w:themeColor="text1"/>
          <w:sz w:val="22"/>
          <w:szCs w:val="22"/>
        </w:rPr>
        <w:t>He is</w:t>
      </w:r>
      <w:r w:rsidRPr="00653F2D">
        <w:rPr>
          <w:rStyle w:val="text"/>
          <w:rFonts w:ascii="Times New Roman" w:hAnsi="Times New Roman" w:cs="Times New Roman"/>
          <w:color w:val="000000" w:themeColor="text1"/>
          <w:sz w:val="22"/>
          <w:szCs w:val="22"/>
        </w:rPr>
        <w:t> my refuge and my fortress;</w:t>
      </w:r>
      <w:r w:rsidRPr="00653F2D">
        <w:rPr>
          <w:rFonts w:ascii="Times New Roman" w:hAnsi="Times New Roman" w:cs="Times New Roman"/>
          <w:color w:val="000000" w:themeColor="text1"/>
          <w:sz w:val="22"/>
          <w:szCs w:val="22"/>
        </w:rPr>
        <w:t xml:space="preserve"> m</w:t>
      </w:r>
      <w:r w:rsidRPr="00653F2D">
        <w:rPr>
          <w:rStyle w:val="text"/>
          <w:rFonts w:ascii="Times New Roman" w:hAnsi="Times New Roman" w:cs="Times New Roman"/>
          <w:color w:val="000000" w:themeColor="text1"/>
          <w:sz w:val="22"/>
          <w:szCs w:val="22"/>
        </w:rPr>
        <w:t>y God, in Him I will trust.”</w:t>
      </w:r>
    </w:p>
    <w:p w14:paraId="261F53AC" w14:textId="0DE8DF45" w:rsidR="003B5DD3" w:rsidRPr="00653F2D" w:rsidRDefault="003B5DD3" w:rsidP="00653F2D">
      <w:pPr>
        <w:pStyle w:val="ListParagraph"/>
        <w:numPr>
          <w:ilvl w:val="0"/>
          <w:numId w:val="4"/>
        </w:numPr>
        <w:rPr>
          <w:rFonts w:ascii="Times New Roman" w:hAnsi="Times New Roman" w:cs="Times New Roman"/>
          <w:b/>
          <w:bCs/>
          <w:color w:val="000000" w:themeColor="text1"/>
          <w:sz w:val="22"/>
          <w:szCs w:val="22"/>
        </w:rPr>
      </w:pPr>
      <w:r w:rsidRPr="00653F2D">
        <w:rPr>
          <w:rFonts w:ascii="Times New Roman" w:hAnsi="Times New Roman" w:cs="Times New Roman"/>
          <w:bCs/>
          <w:color w:val="000000" w:themeColor="text1"/>
          <w:sz w:val="22"/>
          <w:szCs w:val="22"/>
          <w:u w:val="single"/>
        </w:rPr>
        <w:t>Psalm 91:4</w:t>
      </w:r>
      <w:r w:rsidRPr="00653F2D">
        <w:rPr>
          <w:rFonts w:ascii="Times New Roman" w:hAnsi="Times New Roman" w:cs="Times New Roman"/>
          <w:bCs/>
          <w:color w:val="000000" w:themeColor="text1"/>
          <w:sz w:val="22"/>
          <w:szCs w:val="22"/>
        </w:rPr>
        <w:t>: “</w:t>
      </w:r>
      <w:r w:rsidRPr="00653F2D">
        <w:rPr>
          <w:rStyle w:val="text"/>
          <w:rFonts w:ascii="Times New Roman" w:hAnsi="Times New Roman" w:cs="Times New Roman"/>
          <w:color w:val="000000" w:themeColor="text1"/>
          <w:sz w:val="22"/>
          <w:szCs w:val="22"/>
        </w:rPr>
        <w:t>He shall cover you with His feathers,</w:t>
      </w:r>
      <w:r w:rsidRPr="00653F2D">
        <w:rPr>
          <w:rFonts w:ascii="Times New Roman" w:hAnsi="Times New Roman" w:cs="Times New Roman"/>
          <w:color w:val="000000" w:themeColor="text1"/>
          <w:sz w:val="22"/>
          <w:szCs w:val="22"/>
        </w:rPr>
        <w:t xml:space="preserve"> a</w:t>
      </w:r>
      <w:r w:rsidRPr="00653F2D">
        <w:rPr>
          <w:rStyle w:val="text"/>
          <w:rFonts w:ascii="Times New Roman" w:hAnsi="Times New Roman" w:cs="Times New Roman"/>
          <w:color w:val="000000" w:themeColor="text1"/>
          <w:sz w:val="22"/>
          <w:szCs w:val="22"/>
        </w:rPr>
        <w:t>nd under His wings you shall take refuge; His truth </w:t>
      </w:r>
      <w:r w:rsidRPr="00653F2D">
        <w:rPr>
          <w:rStyle w:val="text"/>
          <w:rFonts w:ascii="Times New Roman" w:hAnsi="Times New Roman" w:cs="Times New Roman"/>
          <w:i/>
          <w:iCs/>
          <w:color w:val="000000" w:themeColor="text1"/>
          <w:sz w:val="22"/>
          <w:szCs w:val="22"/>
        </w:rPr>
        <w:t>shall be your</w:t>
      </w:r>
      <w:r w:rsidRPr="00653F2D">
        <w:rPr>
          <w:rStyle w:val="text"/>
          <w:rFonts w:ascii="Times New Roman" w:hAnsi="Times New Roman" w:cs="Times New Roman"/>
          <w:color w:val="000000" w:themeColor="text1"/>
          <w:sz w:val="22"/>
          <w:szCs w:val="22"/>
        </w:rPr>
        <w:t> shield and buckler.”</w:t>
      </w:r>
    </w:p>
    <w:p w14:paraId="459ACA4F" w14:textId="6DFF0D95" w:rsidR="00136B04" w:rsidRPr="00653F2D" w:rsidRDefault="003B5DD3" w:rsidP="00653F2D">
      <w:pPr>
        <w:pStyle w:val="line"/>
        <w:numPr>
          <w:ilvl w:val="0"/>
          <w:numId w:val="4"/>
        </w:numPr>
        <w:shd w:val="clear" w:color="auto" w:fill="FFFFFF"/>
        <w:spacing w:before="0" w:beforeAutospacing="0" w:after="0" w:afterAutospacing="0"/>
        <w:rPr>
          <w:rStyle w:val="text"/>
          <w:color w:val="000000" w:themeColor="text1"/>
          <w:sz w:val="22"/>
          <w:szCs w:val="22"/>
        </w:rPr>
      </w:pPr>
      <w:r w:rsidRPr="00653F2D">
        <w:rPr>
          <w:bCs/>
          <w:color w:val="000000" w:themeColor="text1"/>
          <w:sz w:val="22"/>
          <w:szCs w:val="22"/>
          <w:u w:val="single"/>
        </w:rPr>
        <w:t>Psalm 143:1</w:t>
      </w:r>
      <w:r w:rsidRPr="00653F2D">
        <w:rPr>
          <w:bCs/>
          <w:color w:val="000000" w:themeColor="text1"/>
          <w:sz w:val="22"/>
          <w:szCs w:val="22"/>
        </w:rPr>
        <w:t xml:space="preserve">: </w:t>
      </w:r>
      <w:r w:rsidR="00136B04" w:rsidRPr="00653F2D">
        <w:rPr>
          <w:bCs/>
          <w:color w:val="000000" w:themeColor="text1"/>
          <w:sz w:val="22"/>
          <w:szCs w:val="22"/>
        </w:rPr>
        <w:t>“</w:t>
      </w:r>
      <w:r w:rsidR="00136B04" w:rsidRPr="00653F2D">
        <w:rPr>
          <w:rStyle w:val="text"/>
          <w:color w:val="000000" w:themeColor="text1"/>
          <w:sz w:val="22"/>
          <w:szCs w:val="22"/>
        </w:rPr>
        <w:t>Hear my prayer, O </w:t>
      </w:r>
      <w:r w:rsidR="00136B04" w:rsidRPr="00653F2D">
        <w:rPr>
          <w:rStyle w:val="small-caps"/>
          <w:smallCaps/>
          <w:color w:val="000000" w:themeColor="text1"/>
          <w:sz w:val="22"/>
          <w:szCs w:val="22"/>
        </w:rPr>
        <w:t>Lord</w:t>
      </w:r>
      <w:r w:rsidR="00136B04" w:rsidRPr="00653F2D">
        <w:rPr>
          <w:rStyle w:val="text"/>
          <w:color w:val="000000" w:themeColor="text1"/>
          <w:sz w:val="22"/>
          <w:szCs w:val="22"/>
        </w:rPr>
        <w:t>,</w:t>
      </w:r>
      <w:r w:rsidR="00136B04" w:rsidRPr="00653F2D">
        <w:rPr>
          <w:color w:val="000000" w:themeColor="text1"/>
          <w:sz w:val="22"/>
          <w:szCs w:val="22"/>
        </w:rPr>
        <w:t xml:space="preserve"> </w:t>
      </w:r>
      <w:r w:rsidR="00B234B7" w:rsidRPr="00653F2D">
        <w:rPr>
          <w:color w:val="000000" w:themeColor="text1"/>
          <w:sz w:val="22"/>
          <w:szCs w:val="22"/>
        </w:rPr>
        <w:t>give</w:t>
      </w:r>
      <w:r w:rsidR="00136B04" w:rsidRPr="00653F2D">
        <w:rPr>
          <w:rStyle w:val="text"/>
          <w:color w:val="000000" w:themeColor="text1"/>
          <w:sz w:val="22"/>
          <w:szCs w:val="22"/>
        </w:rPr>
        <w:t xml:space="preserve"> ear to my supplications!</w:t>
      </w:r>
      <w:r w:rsidR="00136B04" w:rsidRPr="00653F2D">
        <w:rPr>
          <w:color w:val="000000" w:themeColor="text1"/>
          <w:sz w:val="22"/>
          <w:szCs w:val="22"/>
        </w:rPr>
        <w:t xml:space="preserve"> </w:t>
      </w:r>
      <w:r w:rsidR="00136B04" w:rsidRPr="00653F2D">
        <w:rPr>
          <w:rStyle w:val="text"/>
          <w:color w:val="000000" w:themeColor="text1"/>
          <w:sz w:val="22"/>
          <w:szCs w:val="22"/>
        </w:rPr>
        <w:t>In Your faithfulness answer me,</w:t>
      </w:r>
      <w:r w:rsidR="00136B04" w:rsidRPr="00653F2D">
        <w:rPr>
          <w:color w:val="000000" w:themeColor="text1"/>
          <w:sz w:val="22"/>
          <w:szCs w:val="22"/>
        </w:rPr>
        <w:t xml:space="preserve"> </w:t>
      </w:r>
      <w:r w:rsidR="00136B04" w:rsidRPr="00653F2D">
        <w:rPr>
          <w:i/>
          <w:iCs/>
          <w:color w:val="000000" w:themeColor="text1"/>
          <w:sz w:val="22"/>
          <w:szCs w:val="22"/>
        </w:rPr>
        <w:t>a</w:t>
      </w:r>
      <w:r w:rsidR="00136B04" w:rsidRPr="00653F2D">
        <w:rPr>
          <w:rStyle w:val="text"/>
          <w:i/>
          <w:iCs/>
          <w:color w:val="000000" w:themeColor="text1"/>
          <w:sz w:val="22"/>
          <w:szCs w:val="22"/>
        </w:rPr>
        <w:t>nd</w:t>
      </w:r>
      <w:r w:rsidR="00136B04" w:rsidRPr="00653F2D">
        <w:rPr>
          <w:rStyle w:val="text"/>
          <w:color w:val="000000" w:themeColor="text1"/>
          <w:sz w:val="22"/>
          <w:szCs w:val="22"/>
        </w:rPr>
        <w:t> in Your righteousness.”</w:t>
      </w:r>
      <w:r w:rsidR="00AB4992" w:rsidRPr="00653F2D">
        <w:rPr>
          <w:rStyle w:val="text"/>
          <w:color w:val="000000" w:themeColor="text1"/>
          <w:sz w:val="22"/>
          <w:szCs w:val="22"/>
        </w:rPr>
        <w:t xml:space="preserve"> </w:t>
      </w:r>
    </w:p>
    <w:p w14:paraId="12E63CCB" w14:textId="68DAB51E" w:rsidR="003B5DD3" w:rsidRPr="00653F2D" w:rsidRDefault="003B5DD3" w:rsidP="00653F2D">
      <w:pPr>
        <w:pStyle w:val="ListParagraph"/>
        <w:numPr>
          <w:ilvl w:val="0"/>
          <w:numId w:val="4"/>
        </w:numPr>
        <w:rPr>
          <w:rFonts w:ascii="Times New Roman" w:hAnsi="Times New Roman" w:cs="Times New Roman"/>
          <w:b/>
          <w:bCs/>
          <w:color w:val="000000" w:themeColor="text1"/>
          <w:sz w:val="22"/>
          <w:szCs w:val="22"/>
        </w:rPr>
      </w:pPr>
      <w:r w:rsidRPr="00653F2D">
        <w:rPr>
          <w:rFonts w:ascii="Times New Roman" w:hAnsi="Times New Roman" w:cs="Times New Roman"/>
          <w:bCs/>
          <w:color w:val="000000" w:themeColor="text1"/>
          <w:sz w:val="22"/>
          <w:szCs w:val="22"/>
          <w:u w:val="single"/>
        </w:rPr>
        <w:t>Psalm 143:8</w:t>
      </w:r>
      <w:r w:rsidR="00136B04" w:rsidRPr="00653F2D">
        <w:rPr>
          <w:rFonts w:ascii="Times New Roman" w:hAnsi="Times New Roman" w:cs="Times New Roman"/>
          <w:bCs/>
          <w:color w:val="000000" w:themeColor="text1"/>
          <w:sz w:val="22"/>
          <w:szCs w:val="22"/>
        </w:rPr>
        <w:t>: “</w:t>
      </w:r>
      <w:r w:rsidR="00136B04" w:rsidRPr="00653F2D">
        <w:rPr>
          <w:rStyle w:val="text"/>
          <w:rFonts w:ascii="Times New Roman" w:hAnsi="Times New Roman" w:cs="Times New Roman"/>
          <w:color w:val="000000" w:themeColor="text1"/>
          <w:sz w:val="22"/>
          <w:szCs w:val="22"/>
        </w:rPr>
        <w:t>Cause me to hear Your lovingkindness in the morning,</w:t>
      </w:r>
      <w:r w:rsidR="00136B04" w:rsidRPr="00653F2D">
        <w:rPr>
          <w:rFonts w:ascii="Times New Roman" w:hAnsi="Times New Roman" w:cs="Times New Roman"/>
          <w:color w:val="000000" w:themeColor="text1"/>
          <w:sz w:val="22"/>
          <w:szCs w:val="22"/>
        </w:rPr>
        <w:t xml:space="preserve"> f</w:t>
      </w:r>
      <w:r w:rsidR="00136B04" w:rsidRPr="00653F2D">
        <w:rPr>
          <w:rStyle w:val="text"/>
          <w:rFonts w:ascii="Times New Roman" w:hAnsi="Times New Roman" w:cs="Times New Roman"/>
          <w:color w:val="000000" w:themeColor="text1"/>
          <w:sz w:val="22"/>
          <w:szCs w:val="22"/>
        </w:rPr>
        <w:t>or in You do I trust;</w:t>
      </w:r>
      <w:r w:rsidR="00136B04" w:rsidRPr="00653F2D">
        <w:rPr>
          <w:rFonts w:ascii="Times New Roman" w:hAnsi="Times New Roman" w:cs="Times New Roman"/>
          <w:color w:val="000000" w:themeColor="text1"/>
          <w:sz w:val="22"/>
          <w:szCs w:val="22"/>
        </w:rPr>
        <w:t xml:space="preserve"> </w:t>
      </w:r>
      <w:r w:rsidR="00136B04" w:rsidRPr="00653F2D">
        <w:rPr>
          <w:rStyle w:val="text"/>
          <w:rFonts w:ascii="Times New Roman" w:hAnsi="Times New Roman" w:cs="Times New Roman"/>
          <w:color w:val="000000" w:themeColor="text1"/>
          <w:sz w:val="22"/>
          <w:szCs w:val="22"/>
        </w:rPr>
        <w:t>cause me to know the way in which I should walk,</w:t>
      </w:r>
      <w:r w:rsidR="00136B04" w:rsidRPr="00653F2D">
        <w:rPr>
          <w:rFonts w:ascii="Times New Roman" w:hAnsi="Times New Roman" w:cs="Times New Roman"/>
          <w:color w:val="000000" w:themeColor="text1"/>
          <w:sz w:val="22"/>
          <w:szCs w:val="22"/>
        </w:rPr>
        <w:t xml:space="preserve"> f</w:t>
      </w:r>
      <w:r w:rsidR="00136B04" w:rsidRPr="00653F2D">
        <w:rPr>
          <w:rStyle w:val="text"/>
          <w:rFonts w:ascii="Times New Roman" w:hAnsi="Times New Roman" w:cs="Times New Roman"/>
          <w:color w:val="000000" w:themeColor="text1"/>
          <w:sz w:val="22"/>
          <w:szCs w:val="22"/>
        </w:rPr>
        <w:t>or I lift up my soul to You.”</w:t>
      </w:r>
    </w:p>
    <w:p w14:paraId="25B6E800" w14:textId="1528E4B4" w:rsidR="003B5DD3" w:rsidRPr="00653F2D" w:rsidRDefault="003B5DD3" w:rsidP="00653F2D">
      <w:pPr>
        <w:pStyle w:val="ListParagraph"/>
        <w:numPr>
          <w:ilvl w:val="0"/>
          <w:numId w:val="4"/>
        </w:numPr>
        <w:rPr>
          <w:rFonts w:ascii="Times New Roman" w:hAnsi="Times New Roman" w:cs="Times New Roman"/>
          <w:b/>
          <w:bCs/>
          <w:color w:val="000000" w:themeColor="text1"/>
          <w:sz w:val="22"/>
          <w:szCs w:val="22"/>
        </w:rPr>
      </w:pPr>
      <w:r w:rsidRPr="00653F2D">
        <w:rPr>
          <w:rFonts w:ascii="Times New Roman" w:hAnsi="Times New Roman" w:cs="Times New Roman"/>
          <w:bCs/>
          <w:color w:val="000000" w:themeColor="text1"/>
          <w:sz w:val="22"/>
          <w:szCs w:val="22"/>
          <w:u w:val="single"/>
        </w:rPr>
        <w:t>Psalm 143:10</w:t>
      </w:r>
      <w:r w:rsidR="00136B04" w:rsidRPr="00653F2D">
        <w:rPr>
          <w:rFonts w:ascii="Times New Roman" w:hAnsi="Times New Roman" w:cs="Times New Roman"/>
          <w:bCs/>
          <w:color w:val="000000" w:themeColor="text1"/>
          <w:sz w:val="22"/>
          <w:szCs w:val="22"/>
        </w:rPr>
        <w:t>: “</w:t>
      </w:r>
      <w:r w:rsidR="00136B04" w:rsidRPr="00653F2D">
        <w:rPr>
          <w:rStyle w:val="text"/>
          <w:rFonts w:ascii="Times New Roman" w:hAnsi="Times New Roman" w:cs="Times New Roman"/>
          <w:color w:val="000000" w:themeColor="text1"/>
          <w:sz w:val="22"/>
          <w:szCs w:val="22"/>
        </w:rPr>
        <w:t>Teach me to do Your will,</w:t>
      </w:r>
      <w:r w:rsidR="00136B04" w:rsidRPr="00653F2D">
        <w:rPr>
          <w:rFonts w:ascii="Times New Roman" w:hAnsi="Times New Roman" w:cs="Times New Roman"/>
          <w:color w:val="000000" w:themeColor="text1"/>
          <w:sz w:val="22"/>
          <w:szCs w:val="22"/>
        </w:rPr>
        <w:t xml:space="preserve"> f</w:t>
      </w:r>
      <w:r w:rsidR="00136B04" w:rsidRPr="00653F2D">
        <w:rPr>
          <w:rStyle w:val="text"/>
          <w:rFonts w:ascii="Times New Roman" w:hAnsi="Times New Roman" w:cs="Times New Roman"/>
          <w:color w:val="000000" w:themeColor="text1"/>
          <w:sz w:val="22"/>
          <w:szCs w:val="22"/>
        </w:rPr>
        <w:t>or You </w:t>
      </w:r>
      <w:r w:rsidR="00136B04" w:rsidRPr="00653F2D">
        <w:rPr>
          <w:rStyle w:val="text"/>
          <w:rFonts w:ascii="Times New Roman" w:hAnsi="Times New Roman" w:cs="Times New Roman"/>
          <w:i/>
          <w:iCs/>
          <w:color w:val="000000" w:themeColor="text1"/>
          <w:sz w:val="22"/>
          <w:szCs w:val="22"/>
        </w:rPr>
        <w:t>are</w:t>
      </w:r>
      <w:r w:rsidR="00136B04" w:rsidRPr="00653F2D">
        <w:rPr>
          <w:rStyle w:val="text"/>
          <w:rFonts w:ascii="Times New Roman" w:hAnsi="Times New Roman" w:cs="Times New Roman"/>
          <w:color w:val="000000" w:themeColor="text1"/>
          <w:sz w:val="22"/>
          <w:szCs w:val="22"/>
        </w:rPr>
        <w:t> my God;</w:t>
      </w:r>
      <w:r w:rsidR="00136B04" w:rsidRPr="00653F2D">
        <w:rPr>
          <w:rFonts w:ascii="Times New Roman" w:hAnsi="Times New Roman" w:cs="Times New Roman"/>
          <w:color w:val="000000" w:themeColor="text1"/>
          <w:sz w:val="22"/>
          <w:szCs w:val="22"/>
        </w:rPr>
        <w:t xml:space="preserve"> </w:t>
      </w:r>
      <w:r w:rsidR="00136B04" w:rsidRPr="00653F2D">
        <w:rPr>
          <w:rStyle w:val="text"/>
          <w:rFonts w:ascii="Times New Roman" w:hAnsi="Times New Roman" w:cs="Times New Roman"/>
          <w:color w:val="000000" w:themeColor="text1"/>
          <w:sz w:val="22"/>
          <w:szCs w:val="22"/>
        </w:rPr>
        <w:t xml:space="preserve">Your Spirit </w:t>
      </w:r>
      <w:r w:rsidR="00136B04" w:rsidRPr="00653F2D">
        <w:rPr>
          <w:rStyle w:val="text"/>
          <w:rFonts w:ascii="Times New Roman" w:hAnsi="Times New Roman" w:cs="Times New Roman"/>
          <w:i/>
          <w:iCs/>
          <w:color w:val="000000" w:themeColor="text1"/>
          <w:sz w:val="22"/>
          <w:szCs w:val="22"/>
        </w:rPr>
        <w:t>is</w:t>
      </w:r>
      <w:r w:rsidR="00136B04" w:rsidRPr="00653F2D">
        <w:rPr>
          <w:rStyle w:val="text"/>
          <w:rFonts w:ascii="Times New Roman" w:hAnsi="Times New Roman" w:cs="Times New Roman"/>
          <w:color w:val="000000" w:themeColor="text1"/>
          <w:sz w:val="22"/>
          <w:szCs w:val="22"/>
        </w:rPr>
        <w:t xml:space="preserve"> good.</w:t>
      </w:r>
      <w:r w:rsidR="00136B04" w:rsidRPr="00653F2D">
        <w:rPr>
          <w:rFonts w:ascii="Times New Roman" w:hAnsi="Times New Roman" w:cs="Times New Roman"/>
          <w:color w:val="000000" w:themeColor="text1"/>
          <w:sz w:val="22"/>
          <w:szCs w:val="22"/>
        </w:rPr>
        <w:t xml:space="preserve"> </w:t>
      </w:r>
      <w:r w:rsidR="00136B04" w:rsidRPr="00653F2D">
        <w:rPr>
          <w:rStyle w:val="text"/>
          <w:rFonts w:ascii="Times New Roman" w:hAnsi="Times New Roman" w:cs="Times New Roman"/>
          <w:color w:val="000000" w:themeColor="text1"/>
          <w:sz w:val="22"/>
          <w:szCs w:val="22"/>
        </w:rPr>
        <w:t>Lead me in the land of uprightness.”</w:t>
      </w:r>
      <w:r w:rsidR="00AB4992" w:rsidRPr="00653F2D">
        <w:rPr>
          <w:rStyle w:val="text"/>
          <w:rFonts w:ascii="Times New Roman" w:hAnsi="Times New Roman" w:cs="Times New Roman"/>
          <w:color w:val="000000"/>
          <w:sz w:val="22"/>
          <w:szCs w:val="22"/>
          <w:shd w:val="clear" w:color="auto" w:fill="FFFFFF"/>
        </w:rPr>
        <w:t xml:space="preserve"> </w:t>
      </w:r>
    </w:p>
    <w:p w14:paraId="09494E79" w14:textId="77777777" w:rsidR="00AB4992" w:rsidRPr="00653F2D" w:rsidRDefault="00AB4992" w:rsidP="00653F2D">
      <w:pPr>
        <w:pStyle w:val="line"/>
        <w:numPr>
          <w:ilvl w:val="0"/>
          <w:numId w:val="4"/>
        </w:numPr>
        <w:shd w:val="clear" w:color="auto" w:fill="FFFFFF"/>
        <w:spacing w:before="0" w:beforeAutospacing="0" w:after="0" w:afterAutospacing="0"/>
        <w:rPr>
          <w:rStyle w:val="text"/>
          <w:color w:val="000000" w:themeColor="text1"/>
          <w:sz w:val="22"/>
          <w:szCs w:val="22"/>
        </w:rPr>
      </w:pPr>
      <w:r w:rsidRPr="00653F2D">
        <w:rPr>
          <w:bCs/>
          <w:color w:val="000000" w:themeColor="text1"/>
          <w:sz w:val="22"/>
          <w:szCs w:val="22"/>
          <w:u w:val="single"/>
        </w:rPr>
        <w:t>Psalm 146:6-8</w:t>
      </w:r>
      <w:r w:rsidRPr="00653F2D">
        <w:rPr>
          <w:bCs/>
          <w:color w:val="000000" w:themeColor="text1"/>
          <w:sz w:val="22"/>
          <w:szCs w:val="22"/>
        </w:rPr>
        <w:t>: “</w:t>
      </w:r>
      <w:r w:rsidRPr="00653F2D">
        <w:rPr>
          <w:rStyle w:val="text"/>
          <w:color w:val="000000" w:themeColor="text1"/>
          <w:sz w:val="22"/>
          <w:szCs w:val="22"/>
        </w:rPr>
        <w:t>Who made heaven and earth,</w:t>
      </w:r>
      <w:r w:rsidRPr="00653F2D">
        <w:rPr>
          <w:color w:val="000000" w:themeColor="text1"/>
          <w:sz w:val="22"/>
          <w:szCs w:val="22"/>
        </w:rPr>
        <w:t xml:space="preserve"> t</w:t>
      </w:r>
      <w:r w:rsidRPr="00653F2D">
        <w:rPr>
          <w:rStyle w:val="text"/>
          <w:color w:val="000000" w:themeColor="text1"/>
          <w:sz w:val="22"/>
          <w:szCs w:val="22"/>
        </w:rPr>
        <w:t>he sea, and all that </w:t>
      </w:r>
      <w:r w:rsidRPr="00653F2D">
        <w:rPr>
          <w:rStyle w:val="text"/>
          <w:i/>
          <w:iCs/>
          <w:color w:val="000000" w:themeColor="text1"/>
          <w:sz w:val="22"/>
          <w:szCs w:val="22"/>
        </w:rPr>
        <w:t>is</w:t>
      </w:r>
      <w:r w:rsidRPr="00653F2D">
        <w:rPr>
          <w:rStyle w:val="text"/>
          <w:color w:val="000000" w:themeColor="text1"/>
          <w:sz w:val="22"/>
          <w:szCs w:val="22"/>
        </w:rPr>
        <w:t> in them;</w:t>
      </w:r>
      <w:r w:rsidRPr="00653F2D">
        <w:rPr>
          <w:color w:val="000000" w:themeColor="text1"/>
          <w:sz w:val="22"/>
          <w:szCs w:val="22"/>
        </w:rPr>
        <w:t xml:space="preserve"> w</w:t>
      </w:r>
      <w:r w:rsidRPr="00653F2D">
        <w:rPr>
          <w:rStyle w:val="text"/>
          <w:color w:val="000000" w:themeColor="text1"/>
          <w:sz w:val="22"/>
          <w:szCs w:val="22"/>
        </w:rPr>
        <w:t>ho keeps truth forever, who executes justice for the oppressed,</w:t>
      </w:r>
      <w:r w:rsidRPr="00653F2D">
        <w:rPr>
          <w:color w:val="000000" w:themeColor="text1"/>
          <w:sz w:val="22"/>
          <w:szCs w:val="22"/>
        </w:rPr>
        <w:t xml:space="preserve"> w</w:t>
      </w:r>
      <w:r w:rsidRPr="00653F2D">
        <w:rPr>
          <w:rStyle w:val="text"/>
          <w:color w:val="000000" w:themeColor="text1"/>
          <w:sz w:val="22"/>
          <w:szCs w:val="22"/>
        </w:rPr>
        <w:t>ho gives food to the hungry.</w:t>
      </w:r>
      <w:r w:rsidRPr="00653F2D">
        <w:rPr>
          <w:color w:val="000000" w:themeColor="text1"/>
          <w:sz w:val="22"/>
          <w:szCs w:val="22"/>
        </w:rPr>
        <w:t xml:space="preserve"> The LORD </w:t>
      </w:r>
      <w:r w:rsidRPr="00653F2D">
        <w:rPr>
          <w:rStyle w:val="text"/>
          <w:color w:val="000000" w:themeColor="text1"/>
          <w:sz w:val="22"/>
          <w:szCs w:val="22"/>
        </w:rPr>
        <w:t xml:space="preserve">gives freedom to the prisoners. The </w:t>
      </w:r>
      <w:r w:rsidRPr="00653F2D">
        <w:rPr>
          <w:rStyle w:val="small-caps"/>
          <w:smallCaps/>
          <w:color w:val="000000" w:themeColor="text1"/>
          <w:sz w:val="22"/>
          <w:szCs w:val="22"/>
        </w:rPr>
        <w:t>Lord</w:t>
      </w:r>
      <w:r w:rsidRPr="00653F2D">
        <w:rPr>
          <w:rStyle w:val="text"/>
          <w:color w:val="000000" w:themeColor="text1"/>
          <w:sz w:val="22"/>
          <w:szCs w:val="22"/>
        </w:rPr>
        <w:t xml:space="preserve"> opens </w:t>
      </w:r>
      <w:r w:rsidRPr="00653F2D">
        <w:rPr>
          <w:rStyle w:val="text"/>
          <w:i/>
          <w:iCs/>
          <w:color w:val="000000" w:themeColor="text1"/>
          <w:sz w:val="22"/>
          <w:szCs w:val="22"/>
        </w:rPr>
        <w:t>the eyes of</w:t>
      </w:r>
      <w:r w:rsidRPr="00653F2D">
        <w:rPr>
          <w:rStyle w:val="text"/>
          <w:color w:val="000000" w:themeColor="text1"/>
          <w:sz w:val="22"/>
          <w:szCs w:val="22"/>
        </w:rPr>
        <w:t> the blind;</w:t>
      </w:r>
      <w:r w:rsidRPr="00653F2D">
        <w:rPr>
          <w:color w:val="000000" w:themeColor="text1"/>
          <w:sz w:val="22"/>
          <w:szCs w:val="22"/>
        </w:rPr>
        <w:t xml:space="preserve"> t</w:t>
      </w:r>
      <w:r w:rsidRPr="00653F2D">
        <w:rPr>
          <w:rStyle w:val="text"/>
          <w:color w:val="000000" w:themeColor="text1"/>
          <w:sz w:val="22"/>
          <w:szCs w:val="22"/>
        </w:rPr>
        <w:t>he </w:t>
      </w:r>
      <w:r w:rsidRPr="00653F2D">
        <w:rPr>
          <w:rStyle w:val="small-caps"/>
          <w:smallCaps/>
          <w:color w:val="000000" w:themeColor="text1"/>
          <w:sz w:val="22"/>
          <w:szCs w:val="22"/>
        </w:rPr>
        <w:t>Lord</w:t>
      </w:r>
      <w:r w:rsidRPr="00653F2D">
        <w:rPr>
          <w:rStyle w:val="text"/>
          <w:color w:val="000000" w:themeColor="text1"/>
          <w:sz w:val="22"/>
          <w:szCs w:val="22"/>
        </w:rPr>
        <w:t> raises those who are bowed down;</w:t>
      </w:r>
      <w:r w:rsidRPr="00653F2D">
        <w:rPr>
          <w:color w:val="000000" w:themeColor="text1"/>
          <w:sz w:val="22"/>
          <w:szCs w:val="22"/>
        </w:rPr>
        <w:t xml:space="preserve"> the </w:t>
      </w:r>
      <w:r w:rsidRPr="00653F2D">
        <w:rPr>
          <w:rStyle w:val="small-caps"/>
          <w:smallCaps/>
          <w:color w:val="000000" w:themeColor="text1"/>
          <w:sz w:val="22"/>
          <w:szCs w:val="22"/>
        </w:rPr>
        <w:t>Lord</w:t>
      </w:r>
      <w:r w:rsidRPr="00653F2D">
        <w:rPr>
          <w:rStyle w:val="text"/>
          <w:color w:val="000000" w:themeColor="text1"/>
          <w:sz w:val="22"/>
          <w:szCs w:val="22"/>
        </w:rPr>
        <w:t> loves the righteous.”</w:t>
      </w:r>
    </w:p>
    <w:p w14:paraId="74EF20F0" w14:textId="3010CCF9" w:rsidR="003B5DD3" w:rsidRPr="00653F2D" w:rsidRDefault="003B5DD3" w:rsidP="00653F2D">
      <w:pPr>
        <w:rPr>
          <w:rFonts w:ascii="Times New Roman" w:hAnsi="Times New Roman" w:cs="Times New Roman"/>
          <w:b/>
          <w:bCs/>
          <w:sz w:val="22"/>
          <w:szCs w:val="22"/>
        </w:rPr>
      </w:pPr>
    </w:p>
    <w:p w14:paraId="0C9CD02B" w14:textId="5CDA976B" w:rsidR="00136B04" w:rsidRPr="00653F2D" w:rsidRDefault="00136B04" w:rsidP="00653F2D">
      <w:pPr>
        <w:ind w:firstLine="360"/>
        <w:rPr>
          <w:rFonts w:ascii="Times New Roman" w:hAnsi="Times New Roman" w:cs="Times New Roman"/>
          <w:sz w:val="22"/>
          <w:szCs w:val="22"/>
        </w:rPr>
      </w:pPr>
      <w:r w:rsidRPr="00653F2D">
        <w:rPr>
          <w:rFonts w:ascii="Times New Roman" w:hAnsi="Times New Roman" w:cs="Times New Roman"/>
          <w:sz w:val="22"/>
          <w:szCs w:val="22"/>
        </w:rPr>
        <w:t>Let’s look at the components of trust one more time and then compare them to some of the components of God’s character revealed in these verses:</w:t>
      </w:r>
      <w:r w:rsidR="00AB4992" w:rsidRPr="00653F2D">
        <w:rPr>
          <w:rFonts w:ascii="Times New Roman" w:hAnsi="Times New Roman" w:cs="Times New Roman"/>
          <w:sz w:val="22"/>
          <w:szCs w:val="22"/>
        </w:rPr>
        <w:t xml:space="preserve"> </w:t>
      </w:r>
    </w:p>
    <w:p w14:paraId="296376E9" w14:textId="536BF25D" w:rsidR="00136B04" w:rsidRPr="00653F2D" w:rsidRDefault="00136B04" w:rsidP="00034EA3">
      <w:pPr>
        <w:jc w:val="center"/>
        <w:rPr>
          <w:rFonts w:ascii="Times New Roman" w:hAnsi="Times New Roman" w:cs="Times New Roman"/>
          <w:sz w:val="22"/>
          <w:szCs w:val="22"/>
        </w:rPr>
      </w:pPr>
      <w:r w:rsidRPr="00653F2D">
        <w:rPr>
          <w:rFonts w:ascii="Times New Roman" w:hAnsi="Times New Roman" w:cs="Times New Roman"/>
          <w:noProof/>
          <w:sz w:val="22"/>
          <w:szCs w:val="22"/>
        </w:rPr>
        <w:lastRenderedPageBreak/>
        <w:drawing>
          <wp:inline distT="0" distB="0" distL="0" distR="0" wp14:anchorId="01C68BCD" wp14:editId="72C0FA18">
            <wp:extent cx="4925085" cy="2006341"/>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975206" cy="2026759"/>
                    </a:xfrm>
                    <a:prstGeom prst="rect">
                      <a:avLst/>
                    </a:prstGeom>
                  </pic:spPr>
                </pic:pic>
              </a:graphicData>
            </a:graphic>
          </wp:inline>
        </w:drawing>
      </w:r>
    </w:p>
    <w:p w14:paraId="6F3DC561" w14:textId="70476F44" w:rsidR="00136B04" w:rsidRPr="00653F2D" w:rsidRDefault="00136B04" w:rsidP="00653F2D">
      <w:pPr>
        <w:ind w:firstLine="720"/>
        <w:rPr>
          <w:rFonts w:ascii="Times New Roman" w:hAnsi="Times New Roman" w:cs="Times New Roman"/>
          <w:sz w:val="22"/>
          <w:szCs w:val="22"/>
        </w:rPr>
      </w:pPr>
      <w:r w:rsidRPr="00653F2D">
        <w:rPr>
          <w:rFonts w:ascii="Times New Roman" w:hAnsi="Times New Roman" w:cs="Times New Roman"/>
          <w:sz w:val="22"/>
          <w:szCs w:val="22"/>
        </w:rPr>
        <w:t>The author, or authors of these verses</w:t>
      </w:r>
      <w:r w:rsidR="00B234B7" w:rsidRPr="00653F2D">
        <w:rPr>
          <w:rFonts w:ascii="Times New Roman" w:hAnsi="Times New Roman" w:cs="Times New Roman"/>
          <w:color w:val="000000" w:themeColor="text1"/>
          <w:sz w:val="22"/>
          <w:szCs w:val="22"/>
        </w:rPr>
        <w:t>,</w:t>
      </w:r>
      <w:r w:rsidRPr="00653F2D">
        <w:rPr>
          <w:rFonts w:ascii="Times New Roman" w:hAnsi="Times New Roman" w:cs="Times New Roman"/>
          <w:sz w:val="22"/>
          <w:szCs w:val="22"/>
        </w:rPr>
        <w:t xml:space="preserve"> </w:t>
      </w:r>
      <w:r w:rsidR="00DE4B0E" w:rsidRPr="00653F2D">
        <w:rPr>
          <w:rFonts w:ascii="Times New Roman" w:hAnsi="Times New Roman" w:cs="Times New Roman"/>
          <w:sz w:val="22"/>
          <w:szCs w:val="22"/>
        </w:rPr>
        <w:t>declare</w:t>
      </w:r>
      <w:r w:rsidRPr="00653F2D">
        <w:rPr>
          <w:rFonts w:ascii="Times New Roman" w:hAnsi="Times New Roman" w:cs="Times New Roman"/>
          <w:sz w:val="22"/>
          <w:szCs w:val="22"/>
        </w:rPr>
        <w:t xml:space="preserve"> three times that as a result of these components of God’s character, he can trust God. In the perfect world, we </w:t>
      </w:r>
      <w:r w:rsidRPr="00653F2D">
        <w:rPr>
          <w:rFonts w:ascii="Times New Roman" w:hAnsi="Times New Roman" w:cs="Times New Roman"/>
          <w:i/>
          <w:iCs/>
          <w:sz w:val="22"/>
          <w:szCs w:val="22"/>
        </w:rPr>
        <w:t>should also</w:t>
      </w:r>
      <w:r w:rsidRPr="00653F2D">
        <w:rPr>
          <w:rFonts w:ascii="Times New Roman" w:hAnsi="Times New Roman" w:cs="Times New Roman"/>
          <w:sz w:val="22"/>
          <w:szCs w:val="22"/>
        </w:rPr>
        <w:t xml:space="preserve"> conclude that God is trustworthy based on these glorious character traits. There’s a problem, though; we don’t live in a perfect world, do we? Satan, who rules the world, is the source of these imperfections, and they are designed to do one </w:t>
      </w:r>
      <w:r w:rsidRPr="00653F2D">
        <w:rPr>
          <w:rFonts w:ascii="Times New Roman" w:hAnsi="Times New Roman" w:cs="Times New Roman"/>
          <w:color w:val="000000" w:themeColor="text1"/>
          <w:sz w:val="22"/>
          <w:szCs w:val="22"/>
        </w:rPr>
        <w:t>primary thing</w:t>
      </w:r>
      <w:r w:rsidR="00DE4B0E" w:rsidRPr="00653F2D">
        <w:rPr>
          <w:rFonts w:ascii="Times New Roman" w:hAnsi="Times New Roman" w:cs="Times New Roman"/>
          <w:color w:val="000000" w:themeColor="text1"/>
          <w:sz w:val="22"/>
          <w:szCs w:val="22"/>
        </w:rPr>
        <w:t xml:space="preserve"> – cast </w:t>
      </w:r>
      <w:r w:rsidRPr="00653F2D">
        <w:rPr>
          <w:rFonts w:ascii="Times New Roman" w:hAnsi="Times New Roman" w:cs="Times New Roman"/>
          <w:color w:val="000000" w:themeColor="text1"/>
          <w:sz w:val="22"/>
          <w:szCs w:val="22"/>
        </w:rPr>
        <w:t xml:space="preserve">doubt on God’s character so that we won’t come to </w:t>
      </w:r>
      <w:r w:rsidR="00750B99" w:rsidRPr="00653F2D">
        <w:rPr>
          <w:rFonts w:ascii="Times New Roman" w:hAnsi="Times New Roman" w:cs="Times New Roman"/>
          <w:color w:val="000000" w:themeColor="text1"/>
          <w:sz w:val="22"/>
          <w:szCs w:val="22"/>
        </w:rPr>
        <w:t xml:space="preserve">fully </w:t>
      </w:r>
      <w:r w:rsidR="008A4DAF" w:rsidRPr="00653F2D">
        <w:rPr>
          <w:rFonts w:ascii="Times New Roman" w:hAnsi="Times New Roman" w:cs="Times New Roman"/>
          <w:color w:val="000000" w:themeColor="text1"/>
          <w:sz w:val="22"/>
          <w:szCs w:val="22"/>
        </w:rPr>
        <w:t xml:space="preserve">trust </w:t>
      </w:r>
      <w:r w:rsidR="00750B99" w:rsidRPr="00653F2D">
        <w:rPr>
          <w:rFonts w:ascii="Times New Roman" w:hAnsi="Times New Roman" w:cs="Times New Roman"/>
          <w:color w:val="000000" w:themeColor="text1"/>
          <w:sz w:val="22"/>
          <w:szCs w:val="22"/>
        </w:rPr>
        <w:t xml:space="preserve">in </w:t>
      </w:r>
      <w:r w:rsidRPr="00653F2D">
        <w:rPr>
          <w:rFonts w:ascii="Times New Roman" w:hAnsi="Times New Roman" w:cs="Times New Roman"/>
          <w:color w:val="000000" w:themeColor="text1"/>
          <w:sz w:val="22"/>
          <w:szCs w:val="22"/>
        </w:rPr>
        <w:t>Him. Here’s the thing</w:t>
      </w:r>
      <w:r w:rsidR="00DE4B0E" w:rsidRPr="00653F2D">
        <w:rPr>
          <w:rFonts w:ascii="Times New Roman" w:hAnsi="Times New Roman" w:cs="Times New Roman"/>
          <w:color w:val="000000" w:themeColor="text1"/>
          <w:sz w:val="22"/>
          <w:szCs w:val="22"/>
        </w:rPr>
        <w:t xml:space="preserve"> –</w:t>
      </w:r>
      <w:r w:rsidR="00DE4B0E" w:rsidRPr="00653F2D">
        <w:rPr>
          <w:rFonts w:ascii="Times New Roman" w:hAnsi="Times New Roman" w:cs="Times New Roman"/>
          <w:i/>
          <w:iCs/>
          <w:color w:val="000000" w:themeColor="text1"/>
          <w:sz w:val="22"/>
          <w:szCs w:val="22"/>
        </w:rPr>
        <w:t xml:space="preserve">since </w:t>
      </w:r>
      <w:r w:rsidRPr="00653F2D">
        <w:rPr>
          <w:rFonts w:ascii="Times New Roman" w:hAnsi="Times New Roman" w:cs="Times New Roman"/>
          <w:i/>
          <w:iCs/>
          <w:color w:val="000000" w:themeColor="text1"/>
          <w:sz w:val="22"/>
          <w:szCs w:val="22"/>
        </w:rPr>
        <w:t>God cannot lie, these character traits that He presents to us are true regardless of whether or not we believe them</w:t>
      </w:r>
      <w:r w:rsidR="00750B99" w:rsidRPr="00653F2D">
        <w:rPr>
          <w:rFonts w:ascii="Times New Roman" w:hAnsi="Times New Roman" w:cs="Times New Roman"/>
          <w:i/>
          <w:iCs/>
          <w:color w:val="000000" w:themeColor="text1"/>
          <w:sz w:val="22"/>
          <w:szCs w:val="22"/>
        </w:rPr>
        <w:t>; t</w:t>
      </w:r>
      <w:r w:rsidRPr="00653F2D">
        <w:rPr>
          <w:rFonts w:ascii="Times New Roman" w:hAnsi="Times New Roman" w:cs="Times New Roman"/>
          <w:i/>
          <w:iCs/>
          <w:color w:val="000000" w:themeColor="text1"/>
          <w:sz w:val="22"/>
          <w:szCs w:val="22"/>
        </w:rPr>
        <w:t>herefore, it co</w:t>
      </w:r>
      <w:r w:rsidRPr="00653F2D">
        <w:rPr>
          <w:rFonts w:ascii="Times New Roman" w:hAnsi="Times New Roman" w:cs="Times New Roman"/>
          <w:i/>
          <w:iCs/>
          <w:sz w:val="22"/>
          <w:szCs w:val="22"/>
        </w:rPr>
        <w:t xml:space="preserve">mes down to our making the choice </w:t>
      </w:r>
      <w:r w:rsidR="00BF29C0" w:rsidRPr="00653F2D">
        <w:rPr>
          <w:rFonts w:ascii="Times New Roman" w:hAnsi="Times New Roman" w:cs="Times New Roman"/>
          <w:i/>
          <w:iCs/>
          <w:sz w:val="22"/>
          <w:szCs w:val="22"/>
        </w:rPr>
        <w:t xml:space="preserve">and commitment </w:t>
      </w:r>
      <w:r w:rsidRPr="00653F2D">
        <w:rPr>
          <w:rFonts w:ascii="Times New Roman" w:hAnsi="Times New Roman" w:cs="Times New Roman"/>
          <w:i/>
          <w:iCs/>
          <w:sz w:val="22"/>
          <w:szCs w:val="22"/>
        </w:rPr>
        <w:t>to believe and trust in them.</w:t>
      </w:r>
    </w:p>
    <w:p w14:paraId="09BA7877" w14:textId="4E2EA380" w:rsidR="00136B04" w:rsidRPr="00653F2D" w:rsidRDefault="00136B04" w:rsidP="00653F2D">
      <w:pPr>
        <w:rPr>
          <w:rFonts w:ascii="Times New Roman" w:hAnsi="Times New Roman" w:cs="Times New Roman"/>
          <w:sz w:val="22"/>
          <w:szCs w:val="22"/>
        </w:rPr>
      </w:pPr>
      <w:r w:rsidRPr="00653F2D">
        <w:rPr>
          <w:rFonts w:ascii="Times New Roman" w:hAnsi="Times New Roman" w:cs="Times New Roman"/>
          <w:sz w:val="22"/>
          <w:szCs w:val="22"/>
        </w:rPr>
        <w:tab/>
        <w:t>This imperfect world we live in is full of lies, heartache, disappointments, and a lot of pain. Without God’s Spirit dwelling in us, our flesh is at the mercy of these “imperfections.” We understandably want relief, but we’re not seeing this relief coming from God</w:t>
      </w:r>
      <w:r w:rsidR="00750B99" w:rsidRPr="00653F2D">
        <w:rPr>
          <w:rFonts w:ascii="Times New Roman" w:hAnsi="Times New Roman" w:cs="Times New Roman"/>
          <w:color w:val="000000" w:themeColor="text1"/>
          <w:sz w:val="22"/>
          <w:szCs w:val="22"/>
        </w:rPr>
        <w:t xml:space="preserve">, so </w:t>
      </w:r>
      <w:r w:rsidRPr="00653F2D">
        <w:rPr>
          <w:rFonts w:ascii="Times New Roman" w:hAnsi="Times New Roman" w:cs="Times New Roman"/>
          <w:sz w:val="22"/>
          <w:szCs w:val="22"/>
        </w:rPr>
        <w:t xml:space="preserve">what do we do? We abandon our trust in </w:t>
      </w:r>
      <w:r w:rsidR="00BF29C0" w:rsidRPr="00653F2D">
        <w:rPr>
          <w:rFonts w:ascii="Times New Roman" w:hAnsi="Times New Roman" w:cs="Times New Roman"/>
          <w:sz w:val="22"/>
          <w:szCs w:val="22"/>
        </w:rPr>
        <w:t>Him</w:t>
      </w:r>
      <w:r w:rsidRPr="00653F2D">
        <w:rPr>
          <w:rFonts w:ascii="Times New Roman" w:hAnsi="Times New Roman" w:cs="Times New Roman"/>
          <w:sz w:val="22"/>
          <w:szCs w:val="22"/>
        </w:rPr>
        <w:t xml:space="preserve"> and start looking elsewhere for relief. We take on our Control Freak role.</w:t>
      </w:r>
      <w:r w:rsidR="00A951FD" w:rsidRPr="00653F2D">
        <w:rPr>
          <w:rFonts w:ascii="Times New Roman" w:hAnsi="Times New Roman" w:cs="Times New Roman"/>
          <w:sz w:val="22"/>
          <w:szCs w:val="22"/>
        </w:rPr>
        <w:t xml:space="preserve"> We look to anything that we can find that </w:t>
      </w:r>
      <w:r w:rsidR="00750B99" w:rsidRPr="00653F2D">
        <w:rPr>
          <w:rFonts w:ascii="Times New Roman" w:hAnsi="Times New Roman" w:cs="Times New Roman"/>
          <w:color w:val="000000" w:themeColor="text1"/>
          <w:sz w:val="22"/>
          <w:szCs w:val="22"/>
        </w:rPr>
        <w:t>hopefully</w:t>
      </w:r>
      <w:r w:rsidR="00750B99" w:rsidRPr="00653F2D">
        <w:rPr>
          <w:rFonts w:ascii="Times New Roman" w:hAnsi="Times New Roman" w:cs="Times New Roman"/>
          <w:color w:val="FF0000"/>
          <w:sz w:val="22"/>
          <w:szCs w:val="22"/>
        </w:rPr>
        <w:t xml:space="preserve"> </w:t>
      </w:r>
      <w:r w:rsidR="00A951FD" w:rsidRPr="00653F2D">
        <w:rPr>
          <w:rFonts w:ascii="Times New Roman" w:hAnsi="Times New Roman" w:cs="Times New Roman"/>
          <w:sz w:val="22"/>
          <w:szCs w:val="22"/>
        </w:rPr>
        <w:t>will bring relief from our pain</w:t>
      </w:r>
      <w:r w:rsidR="00426EA1" w:rsidRPr="00653F2D">
        <w:rPr>
          <w:rFonts w:ascii="Times New Roman" w:hAnsi="Times New Roman" w:cs="Times New Roman"/>
          <w:sz w:val="22"/>
          <w:szCs w:val="22"/>
        </w:rPr>
        <w:t xml:space="preserve">. The problem is they’re designed to deal with the symptoms – not the cause. </w:t>
      </w:r>
    </w:p>
    <w:p w14:paraId="6F44C4F5" w14:textId="7F8469FA" w:rsidR="00750B99" w:rsidRPr="00653F2D" w:rsidRDefault="00426EA1" w:rsidP="00653F2D">
      <w:pPr>
        <w:rPr>
          <w:rFonts w:ascii="Times New Roman" w:hAnsi="Times New Roman" w:cs="Times New Roman"/>
          <w:sz w:val="22"/>
          <w:szCs w:val="22"/>
        </w:rPr>
      </w:pPr>
      <w:r w:rsidRPr="00653F2D">
        <w:rPr>
          <w:rFonts w:ascii="Times New Roman" w:hAnsi="Times New Roman" w:cs="Times New Roman"/>
          <w:sz w:val="22"/>
          <w:szCs w:val="22"/>
        </w:rPr>
        <w:tab/>
        <w:t xml:space="preserve">What I’m about to share is something that I know many Christians refuse to believe – despite the clear Scriptural evidence that what I’m saying is true. </w:t>
      </w:r>
      <w:r w:rsidR="00507011" w:rsidRPr="00653F2D">
        <w:rPr>
          <w:rFonts w:ascii="Times New Roman" w:hAnsi="Times New Roman" w:cs="Times New Roman"/>
          <w:sz w:val="22"/>
          <w:szCs w:val="22"/>
        </w:rPr>
        <w:t>The declaration I’m about to make</w:t>
      </w:r>
      <w:r w:rsidRPr="00653F2D">
        <w:rPr>
          <w:rFonts w:ascii="Times New Roman" w:hAnsi="Times New Roman" w:cs="Times New Roman"/>
          <w:sz w:val="22"/>
          <w:szCs w:val="22"/>
        </w:rPr>
        <w:t xml:space="preserve"> is one of the truest tests of a believer’s trust in God’s Word. Are you ready? God is in complete control. Now, on the surface, that should sound like a good thing, but let’s play this out. </w:t>
      </w:r>
    </w:p>
    <w:p w14:paraId="19ACD10E" w14:textId="313227CF" w:rsidR="00426EA1" w:rsidRPr="00653F2D" w:rsidRDefault="00426EA1" w:rsidP="00653F2D">
      <w:pPr>
        <w:ind w:firstLine="360"/>
        <w:rPr>
          <w:rFonts w:ascii="Times New Roman" w:hAnsi="Times New Roman" w:cs="Times New Roman"/>
          <w:color w:val="000000"/>
          <w:sz w:val="22"/>
          <w:szCs w:val="22"/>
          <w:shd w:val="clear" w:color="auto" w:fill="FFFFFF"/>
        </w:rPr>
      </w:pPr>
      <w:r w:rsidRPr="00653F2D">
        <w:rPr>
          <w:rFonts w:ascii="Times New Roman" w:hAnsi="Times New Roman" w:cs="Times New Roman"/>
          <w:sz w:val="22"/>
          <w:szCs w:val="22"/>
        </w:rPr>
        <w:t>In Job chapter 1, Satan is given an audience to God at His throne. God asks him where he has been. Satan’s response was, “</w:t>
      </w:r>
      <w:r w:rsidRPr="00653F2D">
        <w:rPr>
          <w:rFonts w:ascii="Times New Roman" w:hAnsi="Times New Roman" w:cs="Times New Roman"/>
          <w:i/>
          <w:iCs/>
          <w:color w:val="000000"/>
          <w:sz w:val="22"/>
          <w:szCs w:val="22"/>
          <w:shd w:val="clear" w:color="auto" w:fill="FFFFFF"/>
        </w:rPr>
        <w:t xml:space="preserve">From going to and </w:t>
      </w:r>
      <w:proofErr w:type="spellStart"/>
      <w:r w:rsidRPr="00653F2D">
        <w:rPr>
          <w:rFonts w:ascii="Times New Roman" w:hAnsi="Times New Roman" w:cs="Times New Roman"/>
          <w:i/>
          <w:iCs/>
          <w:color w:val="000000"/>
          <w:sz w:val="22"/>
          <w:szCs w:val="22"/>
          <w:shd w:val="clear" w:color="auto" w:fill="FFFFFF"/>
        </w:rPr>
        <w:t>fro</w:t>
      </w:r>
      <w:proofErr w:type="spellEnd"/>
      <w:r w:rsidRPr="00653F2D">
        <w:rPr>
          <w:rFonts w:ascii="Times New Roman" w:hAnsi="Times New Roman" w:cs="Times New Roman"/>
          <w:i/>
          <w:iCs/>
          <w:color w:val="000000"/>
          <w:sz w:val="22"/>
          <w:szCs w:val="22"/>
          <w:shd w:val="clear" w:color="auto" w:fill="FFFFFF"/>
        </w:rPr>
        <w:t xml:space="preserve"> on the earth, and from walking back and forth on it</w:t>
      </w:r>
      <w:r w:rsidRPr="00653F2D">
        <w:rPr>
          <w:rFonts w:ascii="Times New Roman" w:hAnsi="Times New Roman" w:cs="Times New Roman"/>
          <w:color w:val="000000"/>
          <w:sz w:val="22"/>
          <w:szCs w:val="22"/>
          <w:shd w:val="clear" w:color="auto" w:fill="FFFFFF"/>
        </w:rPr>
        <w:t>.” From what we learned earlier from 1</w:t>
      </w:r>
      <w:r w:rsidRPr="00653F2D">
        <w:rPr>
          <w:rFonts w:ascii="Times New Roman" w:hAnsi="Times New Roman" w:cs="Times New Roman"/>
          <w:color w:val="000000"/>
          <w:sz w:val="22"/>
          <w:szCs w:val="22"/>
          <w:shd w:val="clear" w:color="auto" w:fill="FFFFFF"/>
          <w:vertAlign w:val="superscript"/>
        </w:rPr>
        <w:t>st</w:t>
      </w:r>
      <w:r w:rsidRPr="00653F2D">
        <w:rPr>
          <w:rFonts w:ascii="Times New Roman" w:hAnsi="Times New Roman" w:cs="Times New Roman"/>
          <w:color w:val="000000"/>
          <w:sz w:val="22"/>
          <w:szCs w:val="22"/>
          <w:shd w:val="clear" w:color="auto" w:fill="FFFFFF"/>
        </w:rPr>
        <w:t xml:space="preserve"> Peter</w:t>
      </w:r>
      <w:r w:rsidR="000D0DF1"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color w:val="000000"/>
          <w:sz w:val="22"/>
          <w:szCs w:val="22"/>
          <w:shd w:val="clear" w:color="auto" w:fill="FFFFFF"/>
        </w:rPr>
        <w:t xml:space="preserve"> what</w:t>
      </w:r>
      <w:r w:rsidR="000D0DF1" w:rsidRPr="00653F2D">
        <w:rPr>
          <w:rFonts w:ascii="Times New Roman" w:hAnsi="Times New Roman" w:cs="Times New Roman"/>
          <w:color w:val="000000"/>
          <w:sz w:val="22"/>
          <w:szCs w:val="22"/>
          <w:shd w:val="clear" w:color="auto" w:fill="FFFFFF"/>
        </w:rPr>
        <w:t xml:space="preserve"> is</w:t>
      </w:r>
      <w:r w:rsidRPr="00653F2D">
        <w:rPr>
          <w:rFonts w:ascii="Times New Roman" w:hAnsi="Times New Roman" w:cs="Times New Roman"/>
          <w:color w:val="000000"/>
          <w:sz w:val="22"/>
          <w:szCs w:val="22"/>
          <w:shd w:val="clear" w:color="auto" w:fill="FFFFFF"/>
        </w:rPr>
        <w:t xml:space="preserve"> Satan looking to do while walking back and forth on the earth – to devour us. Please pay close attention to what God does next, “</w:t>
      </w:r>
      <w:r w:rsidRPr="00653F2D">
        <w:rPr>
          <w:rFonts w:ascii="Times New Roman" w:hAnsi="Times New Roman" w:cs="Times New Roman"/>
          <w:i/>
          <w:iCs/>
          <w:color w:val="000000"/>
          <w:sz w:val="22"/>
          <w:szCs w:val="22"/>
          <w:shd w:val="clear" w:color="auto" w:fill="FFFFFF"/>
        </w:rPr>
        <w:t>Have you considered My servant Job, that there is none like him on the earth, a blameless and upright man, one who fears God and shuns evil?</w:t>
      </w:r>
      <w:r w:rsidRPr="00653F2D">
        <w:rPr>
          <w:rFonts w:ascii="Times New Roman" w:hAnsi="Times New Roman" w:cs="Times New Roman"/>
          <w:color w:val="000000"/>
          <w:sz w:val="22"/>
          <w:szCs w:val="22"/>
          <w:shd w:val="clear" w:color="auto" w:fill="FFFFFF"/>
        </w:rPr>
        <w:t>” (Job 1:8) God goes on to put limitations on what Satan can do to Job. What do we learn in this remarkable encounter?</w:t>
      </w:r>
      <w:r w:rsidR="00A47F6E" w:rsidRPr="00653F2D">
        <w:rPr>
          <w:rFonts w:ascii="Times New Roman" w:hAnsi="Times New Roman" w:cs="Times New Roman"/>
          <w:color w:val="000000"/>
          <w:sz w:val="22"/>
          <w:szCs w:val="22"/>
          <w:shd w:val="clear" w:color="auto" w:fill="FFFFFF"/>
        </w:rPr>
        <w:t xml:space="preserve"> </w:t>
      </w:r>
    </w:p>
    <w:p w14:paraId="264DC39A" w14:textId="1055BF65" w:rsidR="00426EA1" w:rsidRPr="00653F2D" w:rsidRDefault="00426EA1" w:rsidP="00653F2D">
      <w:pPr>
        <w:rPr>
          <w:rFonts w:ascii="Times New Roman" w:hAnsi="Times New Roman" w:cs="Times New Roman"/>
          <w:color w:val="000000"/>
          <w:sz w:val="22"/>
          <w:szCs w:val="22"/>
          <w:shd w:val="clear" w:color="auto" w:fill="FFFFFF"/>
        </w:rPr>
      </w:pPr>
    </w:p>
    <w:p w14:paraId="449C2E01" w14:textId="19299050" w:rsidR="00426EA1" w:rsidRPr="00653F2D" w:rsidRDefault="00426EA1" w:rsidP="00653F2D">
      <w:pPr>
        <w:pStyle w:val="ListParagraph"/>
        <w:numPr>
          <w:ilvl w:val="0"/>
          <w:numId w:val="6"/>
        </w:numPr>
        <w:rPr>
          <w:rFonts w:ascii="Times New Roman" w:hAnsi="Times New Roman" w:cs="Times New Roman"/>
          <w:color w:val="000000" w:themeColor="text1"/>
          <w:sz w:val="22"/>
          <w:szCs w:val="22"/>
          <w:shd w:val="clear" w:color="auto" w:fill="FFFFFF"/>
        </w:rPr>
      </w:pPr>
      <w:r w:rsidRPr="00653F2D">
        <w:rPr>
          <w:rFonts w:ascii="Times New Roman" w:hAnsi="Times New Roman" w:cs="Times New Roman"/>
          <w:color w:val="000000" w:themeColor="text1"/>
          <w:sz w:val="22"/>
          <w:szCs w:val="22"/>
          <w:shd w:val="clear" w:color="auto" w:fill="FFFFFF"/>
        </w:rPr>
        <w:t xml:space="preserve">God picked the fight for Job. While Satan no doubt knew </w:t>
      </w:r>
      <w:r w:rsidR="00D76BA9" w:rsidRPr="00653F2D">
        <w:rPr>
          <w:rFonts w:ascii="Times New Roman" w:hAnsi="Times New Roman" w:cs="Times New Roman"/>
          <w:color w:val="000000" w:themeColor="text1"/>
          <w:sz w:val="22"/>
          <w:szCs w:val="22"/>
          <w:shd w:val="clear" w:color="auto" w:fill="FFFFFF"/>
        </w:rPr>
        <w:t xml:space="preserve">God protected Job, </w:t>
      </w:r>
      <w:r w:rsidRPr="00653F2D">
        <w:rPr>
          <w:rFonts w:ascii="Times New Roman" w:hAnsi="Times New Roman" w:cs="Times New Roman"/>
          <w:color w:val="000000" w:themeColor="text1"/>
          <w:sz w:val="22"/>
          <w:szCs w:val="22"/>
          <w:shd w:val="clear" w:color="auto" w:fill="FFFFFF"/>
        </w:rPr>
        <w:t>it was God who identified Job as a potential target for Satan’s devouring intents.</w:t>
      </w:r>
    </w:p>
    <w:p w14:paraId="20EF2FEF" w14:textId="60F2F9DD" w:rsidR="00426EA1" w:rsidRPr="00653F2D" w:rsidRDefault="00426EA1" w:rsidP="00653F2D">
      <w:pPr>
        <w:pStyle w:val="ListParagraph"/>
        <w:numPr>
          <w:ilvl w:val="0"/>
          <w:numId w:val="6"/>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Job was righteous in God’s eyes. As opposed to our fleshly-driven judgmental sinful nature</w:t>
      </w:r>
      <w:r w:rsidR="00D76BA9" w:rsidRPr="00653F2D">
        <w:rPr>
          <w:rFonts w:ascii="Times New Roman" w:hAnsi="Times New Roman" w:cs="Times New Roman"/>
          <w:color w:val="000000" w:themeColor="text1"/>
          <w:sz w:val="22"/>
          <w:szCs w:val="22"/>
          <w:shd w:val="clear" w:color="auto" w:fill="FFFFFF"/>
        </w:rPr>
        <w:t>,</w:t>
      </w:r>
      <w:r w:rsidRPr="00653F2D">
        <w:rPr>
          <w:rFonts w:ascii="Times New Roman" w:hAnsi="Times New Roman" w:cs="Times New Roman"/>
          <w:color w:val="000000"/>
          <w:sz w:val="22"/>
          <w:szCs w:val="22"/>
          <w:shd w:val="clear" w:color="auto" w:fill="FFFFFF"/>
        </w:rPr>
        <w:t xml:space="preserve"> which </w:t>
      </w:r>
      <w:r w:rsidR="000D0DF1" w:rsidRPr="00653F2D">
        <w:rPr>
          <w:rFonts w:ascii="Times New Roman" w:hAnsi="Times New Roman" w:cs="Times New Roman"/>
          <w:color w:val="000000"/>
          <w:sz w:val="22"/>
          <w:szCs w:val="22"/>
          <w:shd w:val="clear" w:color="auto" w:fill="FFFFFF"/>
        </w:rPr>
        <w:t xml:space="preserve">often </w:t>
      </w:r>
      <w:r w:rsidRPr="00653F2D">
        <w:rPr>
          <w:rFonts w:ascii="Times New Roman" w:hAnsi="Times New Roman" w:cs="Times New Roman"/>
          <w:color w:val="000000"/>
          <w:sz w:val="22"/>
          <w:szCs w:val="22"/>
          <w:shd w:val="clear" w:color="auto" w:fill="FFFFFF"/>
        </w:rPr>
        <w:t xml:space="preserve">looks to place blame on people for their suffering, Job, in God’s eyes, was as strong a believer in God as anyone on the earth. </w:t>
      </w:r>
    </w:p>
    <w:p w14:paraId="39B44084" w14:textId="7457A21C" w:rsidR="00426EA1" w:rsidRPr="00653F2D" w:rsidRDefault="00426EA1" w:rsidP="00653F2D">
      <w:pPr>
        <w:pStyle w:val="ListParagraph"/>
        <w:numPr>
          <w:ilvl w:val="0"/>
          <w:numId w:val="6"/>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God is in complete control of this scenario</w:t>
      </w:r>
      <w:r w:rsidR="00D76BA9" w:rsidRPr="00653F2D">
        <w:rPr>
          <w:rFonts w:ascii="Times New Roman" w:hAnsi="Times New Roman" w:cs="Times New Roman"/>
          <w:color w:val="FF0000"/>
          <w:sz w:val="22"/>
          <w:szCs w:val="22"/>
          <w:shd w:val="clear" w:color="auto" w:fill="FFFFFF"/>
        </w:rPr>
        <w:t>.</w:t>
      </w:r>
    </w:p>
    <w:p w14:paraId="445CDA68" w14:textId="3C3958BD" w:rsidR="00426EA1" w:rsidRPr="00653F2D" w:rsidRDefault="00426EA1" w:rsidP="00653F2D">
      <w:pPr>
        <w:rPr>
          <w:rFonts w:ascii="Times New Roman" w:hAnsi="Times New Roman" w:cs="Times New Roman"/>
          <w:color w:val="000000"/>
          <w:sz w:val="22"/>
          <w:szCs w:val="22"/>
          <w:shd w:val="clear" w:color="auto" w:fill="FFFFFF"/>
        </w:rPr>
      </w:pPr>
    </w:p>
    <w:p w14:paraId="7F0E1BF4" w14:textId="39C5FB87" w:rsidR="00426EA1" w:rsidRPr="00653F2D" w:rsidRDefault="00426EA1" w:rsidP="00653F2D">
      <w:pPr>
        <w:ind w:firstLine="360"/>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This encounter is repeated a second time in chapter two – with even more leniency from God as to </w:t>
      </w:r>
      <w:r w:rsidR="00547C8B" w:rsidRPr="00653F2D">
        <w:rPr>
          <w:rFonts w:ascii="Times New Roman" w:hAnsi="Times New Roman" w:cs="Times New Roman"/>
          <w:color w:val="000000"/>
          <w:sz w:val="22"/>
          <w:szCs w:val="22"/>
          <w:shd w:val="clear" w:color="auto" w:fill="FFFFFF"/>
        </w:rPr>
        <w:t xml:space="preserve">the pain and suffering </w:t>
      </w:r>
      <w:r w:rsidRPr="00653F2D">
        <w:rPr>
          <w:rFonts w:ascii="Times New Roman" w:hAnsi="Times New Roman" w:cs="Times New Roman"/>
          <w:color w:val="000000"/>
          <w:sz w:val="22"/>
          <w:szCs w:val="22"/>
          <w:shd w:val="clear" w:color="auto" w:fill="FFFFFF"/>
        </w:rPr>
        <w:t>Satan can</w:t>
      </w:r>
      <w:r w:rsidR="00547C8B" w:rsidRPr="00653F2D">
        <w:rPr>
          <w:rFonts w:ascii="Times New Roman" w:hAnsi="Times New Roman" w:cs="Times New Roman"/>
          <w:color w:val="000000"/>
          <w:sz w:val="22"/>
          <w:szCs w:val="22"/>
          <w:shd w:val="clear" w:color="auto" w:fill="FFFFFF"/>
        </w:rPr>
        <w:t xml:space="preserve"> inflict on</w:t>
      </w:r>
      <w:r w:rsidRPr="00653F2D">
        <w:rPr>
          <w:rFonts w:ascii="Times New Roman" w:hAnsi="Times New Roman" w:cs="Times New Roman"/>
          <w:color w:val="000000"/>
          <w:sz w:val="22"/>
          <w:szCs w:val="22"/>
          <w:shd w:val="clear" w:color="auto" w:fill="FFFFFF"/>
        </w:rPr>
        <w:t xml:space="preserve"> Job – the only restriction is that he must spare Job’s life. So, now, what do you think about God being in complete control? What’s our fleshly response to the truths of this scenario? They probably center around the question “</w:t>
      </w:r>
      <w:r w:rsidRPr="00653F2D">
        <w:rPr>
          <w:rFonts w:ascii="Times New Roman" w:hAnsi="Times New Roman" w:cs="Times New Roman"/>
          <w:i/>
          <w:iCs/>
          <w:color w:val="000000"/>
          <w:sz w:val="22"/>
          <w:szCs w:val="22"/>
          <w:shd w:val="clear" w:color="auto" w:fill="FFFFFF"/>
        </w:rPr>
        <w:t>Why?</w:t>
      </w:r>
      <w:r w:rsidRPr="00653F2D">
        <w:rPr>
          <w:rFonts w:ascii="Times New Roman" w:hAnsi="Times New Roman" w:cs="Times New Roman"/>
          <w:color w:val="000000"/>
          <w:sz w:val="22"/>
          <w:szCs w:val="22"/>
          <w:shd w:val="clear" w:color="auto" w:fill="FFFFFF"/>
        </w:rPr>
        <w:t xml:space="preserve">” Why would God choose and allow pain and suffering for the most upright and righteous man on earth? These are all important questions to ask </w:t>
      </w:r>
      <w:r w:rsidRPr="00653F2D">
        <w:rPr>
          <w:rFonts w:ascii="Times New Roman" w:hAnsi="Times New Roman" w:cs="Times New Roman"/>
          <w:color w:val="000000"/>
          <w:sz w:val="22"/>
          <w:szCs w:val="22"/>
          <w:shd w:val="clear" w:color="auto" w:fill="FFFFFF"/>
        </w:rPr>
        <w:lastRenderedPageBreak/>
        <w:t xml:space="preserve">regarding the concept of God being in control. However, are we really willing to hear and believe the answers? We must conclude from these encounters in Job that </w:t>
      </w:r>
      <w:r w:rsidRPr="00653F2D">
        <w:rPr>
          <w:rFonts w:ascii="Times New Roman" w:hAnsi="Times New Roman" w:cs="Times New Roman"/>
          <w:i/>
          <w:iCs/>
          <w:color w:val="000000"/>
          <w:sz w:val="22"/>
          <w:szCs w:val="22"/>
          <w:shd w:val="clear" w:color="auto" w:fill="FFFFFF"/>
        </w:rPr>
        <w:t>Satan can do nothing without God’s permission.</w:t>
      </w:r>
      <w:r w:rsidRPr="00653F2D">
        <w:rPr>
          <w:rFonts w:ascii="Times New Roman" w:hAnsi="Times New Roman" w:cs="Times New Roman"/>
          <w:color w:val="000000"/>
          <w:sz w:val="22"/>
          <w:szCs w:val="22"/>
          <w:shd w:val="clear" w:color="auto" w:fill="FFFFFF"/>
        </w:rPr>
        <w:t xml:space="preserve"> Therefore, if we are convinced that our pain and suffering is from Satan, then we must come to grips that he can’t do anything to us without God allowing it. Getting uncomfortable? </w:t>
      </w:r>
      <w:r w:rsidR="000D0DF1" w:rsidRPr="00653F2D">
        <w:rPr>
          <w:rFonts w:ascii="Times New Roman" w:hAnsi="Times New Roman" w:cs="Times New Roman"/>
          <w:color w:val="000000"/>
          <w:sz w:val="22"/>
          <w:szCs w:val="22"/>
          <w:shd w:val="clear" w:color="auto" w:fill="FFFFFF"/>
        </w:rPr>
        <w:t xml:space="preserve">I know I am. </w:t>
      </w:r>
      <w:r w:rsidRPr="00653F2D">
        <w:rPr>
          <w:rFonts w:ascii="Times New Roman" w:hAnsi="Times New Roman" w:cs="Times New Roman"/>
          <w:color w:val="000000"/>
          <w:sz w:val="22"/>
          <w:szCs w:val="22"/>
          <w:shd w:val="clear" w:color="auto" w:fill="FFFFFF"/>
        </w:rPr>
        <w:t>I’m going to take this truth of God being in control to one more level, and then I promise relief.</w:t>
      </w:r>
    </w:p>
    <w:p w14:paraId="51691190" w14:textId="7B4F2CCD" w:rsidR="00426EA1" w:rsidRPr="00653F2D" w:rsidRDefault="00426EA1" w:rsidP="00653F2D">
      <w:p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ab/>
        <w:t xml:space="preserve">The above deals with the truth of God </w:t>
      </w:r>
      <w:r w:rsidRPr="00653F2D">
        <w:rPr>
          <w:rFonts w:ascii="Times New Roman" w:hAnsi="Times New Roman" w:cs="Times New Roman"/>
          <w:i/>
          <w:iCs/>
          <w:color w:val="000000"/>
          <w:sz w:val="22"/>
          <w:szCs w:val="22"/>
          <w:shd w:val="clear" w:color="auto" w:fill="FFFFFF"/>
        </w:rPr>
        <w:t>allowing</w:t>
      </w:r>
      <w:r w:rsidRPr="00653F2D">
        <w:rPr>
          <w:rFonts w:ascii="Times New Roman" w:hAnsi="Times New Roman" w:cs="Times New Roman"/>
          <w:color w:val="000000"/>
          <w:sz w:val="22"/>
          <w:szCs w:val="22"/>
          <w:shd w:val="clear" w:color="auto" w:fill="FFFFFF"/>
        </w:rPr>
        <w:t xml:space="preserve"> pain and suffering. What happens to your trust in God when we learn He</w:t>
      </w:r>
      <w:r w:rsidR="000D0DF1" w:rsidRPr="00653F2D">
        <w:rPr>
          <w:rFonts w:ascii="Times New Roman" w:hAnsi="Times New Roman" w:cs="Times New Roman"/>
          <w:color w:val="000000"/>
          <w:sz w:val="22"/>
          <w:szCs w:val="22"/>
          <w:shd w:val="clear" w:color="auto" w:fill="FFFFFF"/>
        </w:rPr>
        <w:t xml:space="preserve"> may</w:t>
      </w:r>
      <w:r w:rsidRPr="00653F2D">
        <w:rPr>
          <w:rFonts w:ascii="Times New Roman" w:hAnsi="Times New Roman" w:cs="Times New Roman"/>
          <w:color w:val="000000"/>
          <w:sz w:val="22"/>
          <w:szCs w:val="22"/>
          <w:shd w:val="clear" w:color="auto" w:fill="FFFFFF"/>
        </w:rPr>
        <w:t xml:space="preserve"> </w:t>
      </w:r>
      <w:r w:rsidRPr="00653F2D">
        <w:rPr>
          <w:rFonts w:ascii="Times New Roman" w:hAnsi="Times New Roman" w:cs="Times New Roman"/>
          <w:i/>
          <w:iCs/>
          <w:color w:val="000000"/>
          <w:sz w:val="22"/>
          <w:szCs w:val="22"/>
          <w:shd w:val="clear" w:color="auto" w:fill="FFFFFF"/>
        </w:rPr>
        <w:t>initiate</w:t>
      </w:r>
      <w:r w:rsidRPr="00653F2D">
        <w:rPr>
          <w:rFonts w:ascii="Times New Roman" w:hAnsi="Times New Roman" w:cs="Times New Roman"/>
          <w:color w:val="000000"/>
          <w:sz w:val="22"/>
          <w:szCs w:val="22"/>
          <w:shd w:val="clear" w:color="auto" w:fill="FFFFFF"/>
        </w:rPr>
        <w:t xml:space="preserve"> pain and suffering? Let’s look at a few verses:</w:t>
      </w:r>
      <w:r w:rsidR="00A47F6E" w:rsidRPr="00653F2D">
        <w:rPr>
          <w:rFonts w:ascii="Times New Roman" w:hAnsi="Times New Roman" w:cs="Times New Roman"/>
          <w:color w:val="000000"/>
          <w:sz w:val="22"/>
          <w:szCs w:val="22"/>
          <w:shd w:val="clear" w:color="auto" w:fill="FFFFFF"/>
        </w:rPr>
        <w:t xml:space="preserve"> </w:t>
      </w:r>
    </w:p>
    <w:p w14:paraId="0D169FBD" w14:textId="37FABD4C" w:rsidR="00426EA1" w:rsidRPr="00653F2D" w:rsidRDefault="00426EA1" w:rsidP="00653F2D">
      <w:pPr>
        <w:rPr>
          <w:rFonts w:ascii="Times New Roman" w:hAnsi="Times New Roman" w:cs="Times New Roman"/>
          <w:color w:val="000000"/>
          <w:sz w:val="22"/>
          <w:szCs w:val="22"/>
          <w:shd w:val="clear" w:color="auto" w:fill="FFFFFF"/>
        </w:rPr>
      </w:pPr>
    </w:p>
    <w:p w14:paraId="293CE9D2" w14:textId="0914A44E" w:rsidR="00426EA1" w:rsidRPr="00653F2D" w:rsidRDefault="00426EA1" w:rsidP="00653F2D">
      <w:pPr>
        <w:pStyle w:val="ListParagraph"/>
        <w:numPr>
          <w:ilvl w:val="0"/>
          <w:numId w:val="7"/>
        </w:numPr>
        <w:rPr>
          <w:rStyle w:val="text"/>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u w:val="single"/>
          <w:shd w:val="clear" w:color="auto" w:fill="FFFFFF"/>
        </w:rPr>
        <w:t>Isaiah 48:10</w:t>
      </w:r>
      <w:r w:rsidRPr="00653F2D">
        <w:rPr>
          <w:rFonts w:ascii="Times New Roman" w:hAnsi="Times New Roman" w:cs="Times New Roman"/>
          <w:color w:val="000000"/>
          <w:sz w:val="22"/>
          <w:szCs w:val="22"/>
          <w:shd w:val="clear" w:color="auto" w:fill="FFFFFF"/>
        </w:rPr>
        <w:t>: “</w:t>
      </w:r>
      <w:r w:rsidRPr="00653F2D">
        <w:rPr>
          <w:rStyle w:val="text"/>
          <w:rFonts w:ascii="Times New Roman" w:hAnsi="Times New Roman" w:cs="Times New Roman"/>
          <w:color w:val="000000"/>
          <w:sz w:val="22"/>
          <w:szCs w:val="22"/>
          <w:shd w:val="clear" w:color="auto" w:fill="FFFFFF"/>
        </w:rPr>
        <w:t>Behold, I have refined you, but not as silver;</w:t>
      </w:r>
      <w:r w:rsidRPr="00653F2D">
        <w:rPr>
          <w:rFonts w:ascii="Times New Roman" w:hAnsi="Times New Roman" w:cs="Times New Roman"/>
          <w:color w:val="000000"/>
          <w:sz w:val="22"/>
          <w:szCs w:val="22"/>
        </w:rPr>
        <w:t xml:space="preserve"> </w:t>
      </w:r>
      <w:r w:rsidRPr="00653F2D">
        <w:rPr>
          <w:rStyle w:val="text"/>
          <w:rFonts w:ascii="Times New Roman" w:hAnsi="Times New Roman" w:cs="Times New Roman"/>
          <w:color w:val="000000"/>
          <w:sz w:val="22"/>
          <w:szCs w:val="22"/>
          <w:shd w:val="clear" w:color="auto" w:fill="FFFFFF"/>
        </w:rPr>
        <w:t>I have tested you in the furnace of affliction.”</w:t>
      </w:r>
    </w:p>
    <w:p w14:paraId="77F006A5" w14:textId="0C09C131" w:rsidR="00426EA1" w:rsidRPr="00653F2D" w:rsidRDefault="00426EA1" w:rsidP="00653F2D">
      <w:pPr>
        <w:pStyle w:val="ListParagraph"/>
        <w:numPr>
          <w:ilvl w:val="0"/>
          <w:numId w:val="7"/>
        </w:numPr>
        <w:rPr>
          <w:rStyle w:val="text"/>
          <w:rFonts w:ascii="Times New Roman" w:hAnsi="Times New Roman" w:cs="Times New Roman"/>
          <w:color w:val="000000"/>
          <w:sz w:val="22"/>
          <w:szCs w:val="22"/>
          <w:shd w:val="clear" w:color="auto" w:fill="FFFFFF"/>
        </w:rPr>
      </w:pPr>
      <w:r w:rsidRPr="00653F2D">
        <w:rPr>
          <w:rStyle w:val="text"/>
          <w:rFonts w:ascii="Times New Roman" w:hAnsi="Times New Roman" w:cs="Times New Roman"/>
          <w:color w:val="000000"/>
          <w:sz w:val="22"/>
          <w:szCs w:val="22"/>
          <w:u w:val="single"/>
          <w:shd w:val="clear" w:color="auto" w:fill="FFFFFF"/>
        </w:rPr>
        <w:t>Psalm 66:10</w:t>
      </w:r>
      <w:r w:rsidRPr="00653F2D">
        <w:rPr>
          <w:rStyle w:val="text"/>
          <w:rFonts w:ascii="Times New Roman" w:hAnsi="Times New Roman" w:cs="Times New Roman"/>
          <w:color w:val="000000"/>
          <w:sz w:val="22"/>
          <w:szCs w:val="22"/>
          <w:shd w:val="clear" w:color="auto" w:fill="FFFFFF"/>
        </w:rPr>
        <w:t>: “For You, O God, have tested us;</w:t>
      </w:r>
      <w:r w:rsidRPr="00653F2D">
        <w:rPr>
          <w:rFonts w:ascii="Times New Roman" w:hAnsi="Times New Roman" w:cs="Times New Roman"/>
          <w:color w:val="000000"/>
          <w:sz w:val="22"/>
          <w:szCs w:val="22"/>
        </w:rPr>
        <w:t xml:space="preserve"> </w:t>
      </w:r>
      <w:r w:rsidRPr="00653F2D">
        <w:rPr>
          <w:rStyle w:val="text"/>
          <w:rFonts w:ascii="Times New Roman" w:hAnsi="Times New Roman" w:cs="Times New Roman"/>
          <w:color w:val="000000"/>
          <w:sz w:val="22"/>
          <w:szCs w:val="22"/>
          <w:shd w:val="clear" w:color="auto" w:fill="FFFFFF"/>
        </w:rPr>
        <w:t>You have refined us as silver is refined.”</w:t>
      </w:r>
      <w:r w:rsidR="00A47F6E" w:rsidRPr="00653F2D">
        <w:rPr>
          <w:rStyle w:val="text"/>
          <w:rFonts w:ascii="Times New Roman" w:hAnsi="Times New Roman" w:cs="Times New Roman"/>
          <w:color w:val="000000"/>
          <w:sz w:val="22"/>
          <w:szCs w:val="22"/>
          <w:shd w:val="clear" w:color="auto" w:fill="FFFFFF"/>
        </w:rPr>
        <w:t xml:space="preserve"> </w:t>
      </w:r>
    </w:p>
    <w:p w14:paraId="09BA5806" w14:textId="005C5180" w:rsidR="00426EA1" w:rsidRPr="00653F2D" w:rsidRDefault="00426EA1" w:rsidP="00653F2D">
      <w:pPr>
        <w:pStyle w:val="ListParagraph"/>
        <w:numPr>
          <w:ilvl w:val="0"/>
          <w:numId w:val="7"/>
        </w:numPr>
        <w:rPr>
          <w:rFonts w:ascii="Times New Roman" w:hAnsi="Times New Roman" w:cs="Times New Roman"/>
          <w:color w:val="000000"/>
          <w:sz w:val="22"/>
          <w:szCs w:val="22"/>
          <w:shd w:val="clear" w:color="auto" w:fill="FFFFFF"/>
        </w:rPr>
      </w:pPr>
      <w:r w:rsidRPr="00653F2D">
        <w:rPr>
          <w:rStyle w:val="text"/>
          <w:rFonts w:ascii="Times New Roman" w:hAnsi="Times New Roman" w:cs="Times New Roman"/>
          <w:color w:val="000000"/>
          <w:sz w:val="22"/>
          <w:szCs w:val="22"/>
          <w:u w:val="single"/>
          <w:shd w:val="clear" w:color="auto" w:fill="FFFFFF"/>
        </w:rPr>
        <w:t>Deuteronomy 32:39</w:t>
      </w:r>
      <w:r w:rsidRPr="00653F2D">
        <w:rPr>
          <w:rStyle w:val="text"/>
          <w:rFonts w:ascii="Times New Roman" w:hAnsi="Times New Roman" w:cs="Times New Roman"/>
          <w:color w:val="000000"/>
          <w:sz w:val="22"/>
          <w:szCs w:val="22"/>
          <w:shd w:val="clear" w:color="auto" w:fill="FFFFFF"/>
        </w:rPr>
        <w:t>: “Now see that I, </w:t>
      </w:r>
      <w:r w:rsidRPr="00653F2D">
        <w:rPr>
          <w:rStyle w:val="text"/>
          <w:rFonts w:ascii="Times New Roman" w:hAnsi="Times New Roman" w:cs="Times New Roman"/>
          <w:i/>
          <w:iCs/>
          <w:color w:val="000000"/>
          <w:sz w:val="22"/>
          <w:szCs w:val="22"/>
          <w:shd w:val="clear" w:color="auto" w:fill="FFFFFF"/>
        </w:rPr>
        <w:t>even</w:t>
      </w:r>
      <w:r w:rsidRPr="00653F2D">
        <w:rPr>
          <w:rStyle w:val="text"/>
          <w:rFonts w:ascii="Times New Roman" w:hAnsi="Times New Roman" w:cs="Times New Roman"/>
          <w:color w:val="000000"/>
          <w:sz w:val="22"/>
          <w:szCs w:val="22"/>
          <w:shd w:val="clear" w:color="auto" w:fill="FFFFFF"/>
        </w:rPr>
        <w:t> I, </w:t>
      </w:r>
      <w:r w:rsidRPr="00653F2D">
        <w:rPr>
          <w:rStyle w:val="text"/>
          <w:rFonts w:ascii="Times New Roman" w:hAnsi="Times New Roman" w:cs="Times New Roman"/>
          <w:i/>
          <w:iCs/>
          <w:color w:val="000000"/>
          <w:sz w:val="22"/>
          <w:szCs w:val="22"/>
          <w:shd w:val="clear" w:color="auto" w:fill="FFFFFF"/>
        </w:rPr>
        <w:t>am</w:t>
      </w:r>
      <w:r w:rsidRPr="00653F2D">
        <w:rPr>
          <w:rStyle w:val="text"/>
          <w:rFonts w:ascii="Times New Roman" w:hAnsi="Times New Roman" w:cs="Times New Roman"/>
          <w:color w:val="000000"/>
          <w:sz w:val="22"/>
          <w:szCs w:val="22"/>
          <w:shd w:val="clear" w:color="auto" w:fill="FFFFFF"/>
        </w:rPr>
        <w:t> He,</w:t>
      </w:r>
      <w:r w:rsidRPr="00653F2D">
        <w:rPr>
          <w:rFonts w:ascii="Times New Roman" w:hAnsi="Times New Roman" w:cs="Times New Roman"/>
          <w:color w:val="000000"/>
          <w:sz w:val="22"/>
          <w:szCs w:val="22"/>
        </w:rPr>
        <w:t xml:space="preserve"> a</w:t>
      </w:r>
      <w:r w:rsidRPr="00653F2D">
        <w:rPr>
          <w:rStyle w:val="text"/>
          <w:rFonts w:ascii="Times New Roman" w:hAnsi="Times New Roman" w:cs="Times New Roman"/>
          <w:color w:val="000000"/>
          <w:sz w:val="22"/>
          <w:szCs w:val="22"/>
          <w:shd w:val="clear" w:color="auto" w:fill="FFFFFF"/>
        </w:rPr>
        <w:t>nd </w:t>
      </w:r>
      <w:r w:rsidRPr="00653F2D">
        <w:rPr>
          <w:rStyle w:val="text"/>
          <w:rFonts w:ascii="Times New Roman" w:hAnsi="Times New Roman" w:cs="Times New Roman"/>
          <w:i/>
          <w:iCs/>
          <w:color w:val="000000"/>
          <w:sz w:val="22"/>
          <w:szCs w:val="22"/>
          <w:shd w:val="clear" w:color="auto" w:fill="FFFFFF"/>
        </w:rPr>
        <w:t>there is</w:t>
      </w:r>
      <w:r w:rsidRPr="00653F2D">
        <w:rPr>
          <w:rStyle w:val="text"/>
          <w:rFonts w:ascii="Times New Roman" w:hAnsi="Times New Roman" w:cs="Times New Roman"/>
          <w:color w:val="000000"/>
          <w:sz w:val="22"/>
          <w:szCs w:val="22"/>
          <w:shd w:val="clear" w:color="auto" w:fill="FFFFFF"/>
        </w:rPr>
        <w:t> no God besides Me;</w:t>
      </w:r>
      <w:r w:rsidRPr="00653F2D">
        <w:rPr>
          <w:rFonts w:ascii="Times New Roman" w:hAnsi="Times New Roman" w:cs="Times New Roman"/>
          <w:color w:val="000000"/>
          <w:sz w:val="22"/>
          <w:szCs w:val="22"/>
        </w:rPr>
        <w:t xml:space="preserve"> </w:t>
      </w:r>
      <w:r w:rsidRPr="00653F2D">
        <w:rPr>
          <w:rStyle w:val="text"/>
          <w:rFonts w:ascii="Times New Roman" w:hAnsi="Times New Roman" w:cs="Times New Roman"/>
          <w:color w:val="000000"/>
          <w:sz w:val="22"/>
          <w:szCs w:val="22"/>
          <w:shd w:val="clear" w:color="auto" w:fill="FFFFFF"/>
        </w:rPr>
        <w:t>I kill and I make alive;</w:t>
      </w:r>
      <w:r w:rsidRPr="00653F2D">
        <w:rPr>
          <w:rFonts w:ascii="Times New Roman" w:hAnsi="Times New Roman" w:cs="Times New Roman"/>
          <w:color w:val="000000"/>
          <w:sz w:val="22"/>
          <w:szCs w:val="22"/>
        </w:rPr>
        <w:t xml:space="preserve"> </w:t>
      </w:r>
      <w:r w:rsidRPr="00653F2D">
        <w:rPr>
          <w:rStyle w:val="text"/>
          <w:rFonts w:ascii="Times New Roman" w:hAnsi="Times New Roman" w:cs="Times New Roman"/>
          <w:color w:val="000000"/>
          <w:sz w:val="22"/>
          <w:szCs w:val="22"/>
          <w:shd w:val="clear" w:color="auto" w:fill="FFFFFF"/>
        </w:rPr>
        <w:t>I wound and I heal;</w:t>
      </w:r>
      <w:r w:rsidRPr="00653F2D">
        <w:rPr>
          <w:rFonts w:ascii="Times New Roman" w:hAnsi="Times New Roman" w:cs="Times New Roman"/>
          <w:color w:val="000000"/>
          <w:sz w:val="22"/>
          <w:szCs w:val="22"/>
        </w:rPr>
        <w:t xml:space="preserve"> n</w:t>
      </w:r>
      <w:r w:rsidRPr="00653F2D">
        <w:rPr>
          <w:rStyle w:val="text"/>
          <w:rFonts w:ascii="Times New Roman" w:hAnsi="Times New Roman" w:cs="Times New Roman"/>
          <w:color w:val="000000"/>
          <w:sz w:val="22"/>
          <w:szCs w:val="22"/>
          <w:shd w:val="clear" w:color="auto" w:fill="FFFFFF"/>
        </w:rPr>
        <w:t>or </w:t>
      </w:r>
      <w:r w:rsidRPr="00653F2D">
        <w:rPr>
          <w:rStyle w:val="text"/>
          <w:rFonts w:ascii="Times New Roman" w:hAnsi="Times New Roman" w:cs="Times New Roman"/>
          <w:i/>
          <w:iCs/>
          <w:color w:val="000000"/>
          <w:sz w:val="22"/>
          <w:szCs w:val="22"/>
          <w:shd w:val="clear" w:color="auto" w:fill="FFFFFF"/>
        </w:rPr>
        <w:t>is there any</w:t>
      </w:r>
      <w:r w:rsidRPr="00653F2D">
        <w:rPr>
          <w:rStyle w:val="text"/>
          <w:rFonts w:ascii="Times New Roman" w:hAnsi="Times New Roman" w:cs="Times New Roman"/>
          <w:color w:val="000000"/>
          <w:sz w:val="22"/>
          <w:szCs w:val="22"/>
          <w:shd w:val="clear" w:color="auto" w:fill="FFFFFF"/>
        </w:rPr>
        <w:t> who can deliver from My hand.”</w:t>
      </w:r>
    </w:p>
    <w:p w14:paraId="21E83FAC" w14:textId="0826BA14" w:rsidR="00426EA1" w:rsidRPr="00653F2D" w:rsidRDefault="00426EA1" w:rsidP="00653F2D">
      <w:pPr>
        <w:rPr>
          <w:rFonts w:ascii="Times New Roman" w:hAnsi="Times New Roman" w:cs="Times New Roman"/>
          <w:color w:val="000000"/>
          <w:sz w:val="22"/>
          <w:szCs w:val="22"/>
          <w:shd w:val="clear" w:color="auto" w:fill="FFFFFF"/>
        </w:rPr>
      </w:pPr>
    </w:p>
    <w:p w14:paraId="388775E3" w14:textId="6D45322A" w:rsidR="00426EA1" w:rsidRPr="00653F2D" w:rsidRDefault="00426EA1" w:rsidP="00653F2D">
      <w:pPr>
        <w:ind w:firstLine="360"/>
        <w:rPr>
          <w:rFonts w:ascii="Times New Roman" w:hAnsi="Times New Roman" w:cs="Times New Roman"/>
          <w:color w:val="000000" w:themeColor="text1"/>
          <w:sz w:val="22"/>
          <w:szCs w:val="22"/>
          <w:shd w:val="clear" w:color="auto" w:fill="FFFFFF"/>
        </w:rPr>
      </w:pPr>
      <w:r w:rsidRPr="00653F2D">
        <w:rPr>
          <w:rFonts w:ascii="Times New Roman" w:hAnsi="Times New Roman" w:cs="Times New Roman"/>
          <w:color w:val="000000"/>
          <w:sz w:val="22"/>
          <w:szCs w:val="22"/>
          <w:shd w:val="clear" w:color="auto" w:fill="FFFFFF"/>
        </w:rPr>
        <w:t xml:space="preserve">For many Christians, the concept that God can and will initiate pain and suffering is too much to handle – it’s literally a faith shaking truth. I’ve heard many Christians who reject this core truth of God and seek to rationalize their pain and suffering as “fate” or “the results of the </w:t>
      </w:r>
      <w:r w:rsidR="00547C8B" w:rsidRPr="00653F2D">
        <w:rPr>
          <w:rFonts w:ascii="Times New Roman" w:hAnsi="Times New Roman" w:cs="Times New Roman"/>
          <w:color w:val="000000"/>
          <w:sz w:val="22"/>
          <w:szCs w:val="22"/>
          <w:shd w:val="clear" w:color="auto" w:fill="FFFFFF"/>
        </w:rPr>
        <w:t xml:space="preserve">fallen </w:t>
      </w:r>
      <w:r w:rsidRPr="00653F2D">
        <w:rPr>
          <w:rFonts w:ascii="Times New Roman" w:hAnsi="Times New Roman" w:cs="Times New Roman"/>
          <w:color w:val="000000"/>
          <w:sz w:val="22"/>
          <w:szCs w:val="22"/>
          <w:shd w:val="clear" w:color="auto" w:fill="FFFFFF"/>
        </w:rPr>
        <w:t xml:space="preserve">world we live in.” What’s implied behind those statements? God is </w:t>
      </w:r>
      <w:r w:rsidRPr="00653F2D">
        <w:rPr>
          <w:rFonts w:ascii="Times New Roman" w:hAnsi="Times New Roman" w:cs="Times New Roman"/>
          <w:i/>
          <w:iCs/>
          <w:color w:val="000000"/>
          <w:sz w:val="22"/>
          <w:szCs w:val="22"/>
          <w:u w:val="single"/>
          <w:shd w:val="clear" w:color="auto" w:fill="FFFFFF"/>
        </w:rPr>
        <w:t>not</w:t>
      </w:r>
      <w:r w:rsidRPr="00653F2D">
        <w:rPr>
          <w:rFonts w:ascii="Times New Roman" w:hAnsi="Times New Roman" w:cs="Times New Roman"/>
          <w:color w:val="000000"/>
          <w:sz w:val="22"/>
          <w:szCs w:val="22"/>
          <w:shd w:val="clear" w:color="auto" w:fill="FFFFFF"/>
        </w:rPr>
        <w:t xml:space="preserve"> in complete control. Let’s play that out, if God is not in control, then who is? The only answer is Satan or the lie he feeds to us that we are. So…we’re faced with Peter’s question, “</w:t>
      </w:r>
      <w:r w:rsidRPr="00653F2D">
        <w:rPr>
          <w:rFonts w:ascii="Times New Roman" w:hAnsi="Times New Roman" w:cs="Times New Roman"/>
          <w:i/>
          <w:iCs/>
          <w:color w:val="000000"/>
          <w:sz w:val="22"/>
          <w:szCs w:val="22"/>
          <w:shd w:val="clear" w:color="auto" w:fill="FFFFFF"/>
        </w:rPr>
        <w:t>To whom shall we go?</w:t>
      </w:r>
      <w:r w:rsidRPr="00653F2D">
        <w:rPr>
          <w:rFonts w:ascii="Times New Roman" w:hAnsi="Times New Roman" w:cs="Times New Roman"/>
          <w:color w:val="000000"/>
          <w:sz w:val="22"/>
          <w:szCs w:val="22"/>
          <w:shd w:val="clear" w:color="auto" w:fill="FFFFFF"/>
        </w:rPr>
        <w:t xml:space="preserve">” In other words, </w:t>
      </w:r>
      <w:r w:rsidR="00D76BA9" w:rsidRPr="00653F2D">
        <w:rPr>
          <w:rFonts w:ascii="Times New Roman" w:hAnsi="Times New Roman" w:cs="Times New Roman"/>
          <w:color w:val="000000" w:themeColor="text1"/>
          <w:sz w:val="22"/>
          <w:szCs w:val="22"/>
          <w:shd w:val="clear" w:color="auto" w:fill="FFFFFF"/>
        </w:rPr>
        <w:t xml:space="preserve">in </w:t>
      </w:r>
      <w:r w:rsidRPr="00653F2D">
        <w:rPr>
          <w:rFonts w:ascii="Times New Roman" w:hAnsi="Times New Roman" w:cs="Times New Roman"/>
          <w:color w:val="000000" w:themeColor="text1"/>
          <w:sz w:val="22"/>
          <w:szCs w:val="22"/>
          <w:shd w:val="clear" w:color="auto" w:fill="FFFFFF"/>
        </w:rPr>
        <w:t>whom do we choose to put our trust?</w:t>
      </w:r>
      <w:r w:rsidR="008521A1" w:rsidRPr="00653F2D">
        <w:rPr>
          <w:rFonts w:ascii="Times New Roman" w:hAnsi="Times New Roman" w:cs="Times New Roman"/>
          <w:color w:val="000000" w:themeColor="text1"/>
          <w:sz w:val="22"/>
          <w:szCs w:val="22"/>
          <w:shd w:val="clear" w:color="auto" w:fill="FFFFFF"/>
        </w:rPr>
        <w:t xml:space="preserve"> </w:t>
      </w:r>
    </w:p>
    <w:p w14:paraId="78D124B5" w14:textId="77777777" w:rsidR="00F26B84" w:rsidRPr="00653F2D" w:rsidRDefault="00F26B84" w:rsidP="00653F2D">
      <w:pPr>
        <w:ind w:firstLine="360"/>
        <w:rPr>
          <w:rFonts w:ascii="Times New Roman" w:hAnsi="Times New Roman" w:cs="Times New Roman"/>
          <w:color w:val="000000"/>
          <w:sz w:val="22"/>
          <w:szCs w:val="22"/>
          <w:shd w:val="clear" w:color="auto" w:fill="FFFFFF"/>
        </w:rPr>
      </w:pPr>
    </w:p>
    <w:p w14:paraId="235E7542" w14:textId="7291F946" w:rsidR="00426EA1" w:rsidRPr="00653F2D" w:rsidRDefault="00426EA1" w:rsidP="00653F2D">
      <w:pPr>
        <w:pStyle w:val="ListParagraph"/>
        <w:numPr>
          <w:ilvl w:val="0"/>
          <w:numId w:val="8"/>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Satan – who we know wants to devour </w:t>
      </w:r>
      <w:r w:rsidRPr="00653F2D">
        <w:rPr>
          <w:rFonts w:ascii="Times New Roman" w:hAnsi="Times New Roman" w:cs="Times New Roman"/>
          <w:color w:val="000000" w:themeColor="text1"/>
          <w:sz w:val="22"/>
          <w:szCs w:val="22"/>
          <w:shd w:val="clear" w:color="auto" w:fill="FFFFFF"/>
        </w:rPr>
        <w:t>us</w:t>
      </w:r>
      <w:r w:rsidR="00D76BA9" w:rsidRPr="00653F2D">
        <w:rPr>
          <w:rFonts w:ascii="Times New Roman" w:hAnsi="Times New Roman" w:cs="Times New Roman"/>
          <w:color w:val="000000" w:themeColor="text1"/>
          <w:sz w:val="22"/>
          <w:szCs w:val="22"/>
          <w:shd w:val="clear" w:color="auto" w:fill="FFFFFF"/>
        </w:rPr>
        <w:t>.</w:t>
      </w:r>
    </w:p>
    <w:p w14:paraId="7F1CED22" w14:textId="79D91DBE" w:rsidR="00426EA1" w:rsidRPr="00653F2D" w:rsidRDefault="00426EA1" w:rsidP="00653F2D">
      <w:pPr>
        <w:pStyle w:val="ListParagraph"/>
        <w:numPr>
          <w:ilvl w:val="0"/>
          <w:numId w:val="8"/>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Ourselves – how does that look in the face of Jeremiah 17:9’s assessment of our hearts? </w:t>
      </w:r>
      <w:r w:rsidRPr="00653F2D">
        <w:rPr>
          <w:rStyle w:val="text"/>
          <w:rFonts w:ascii="Times New Roman" w:hAnsi="Times New Roman" w:cs="Times New Roman"/>
          <w:color w:val="000000"/>
          <w:sz w:val="22"/>
          <w:szCs w:val="22"/>
          <w:shd w:val="clear" w:color="auto" w:fill="FFFFFF"/>
        </w:rPr>
        <w:t>“</w:t>
      </w:r>
      <w:r w:rsidRPr="00653F2D">
        <w:rPr>
          <w:rStyle w:val="text"/>
          <w:rFonts w:ascii="Times New Roman" w:hAnsi="Times New Roman" w:cs="Times New Roman"/>
          <w:i/>
          <w:iCs/>
          <w:color w:val="000000"/>
          <w:sz w:val="22"/>
          <w:szCs w:val="22"/>
          <w:shd w:val="clear" w:color="auto" w:fill="FFFFFF"/>
        </w:rPr>
        <w:t xml:space="preserve">The heart is deceitful above all things, </w:t>
      </w:r>
      <w:r w:rsidRPr="00653F2D">
        <w:rPr>
          <w:rFonts w:ascii="Times New Roman" w:hAnsi="Times New Roman" w:cs="Times New Roman"/>
          <w:i/>
          <w:iCs/>
          <w:color w:val="000000"/>
          <w:sz w:val="22"/>
          <w:szCs w:val="22"/>
        </w:rPr>
        <w:t>a</w:t>
      </w:r>
      <w:r w:rsidRPr="00653F2D">
        <w:rPr>
          <w:rStyle w:val="text"/>
          <w:rFonts w:ascii="Times New Roman" w:hAnsi="Times New Roman" w:cs="Times New Roman"/>
          <w:i/>
          <w:iCs/>
          <w:color w:val="000000"/>
          <w:sz w:val="22"/>
          <w:szCs w:val="22"/>
          <w:shd w:val="clear" w:color="auto" w:fill="FFFFFF"/>
        </w:rPr>
        <w:t>nd desperately wicked;</w:t>
      </w:r>
      <w:r w:rsidRPr="00653F2D">
        <w:rPr>
          <w:rFonts w:ascii="Times New Roman" w:hAnsi="Times New Roman" w:cs="Times New Roman"/>
          <w:i/>
          <w:iCs/>
          <w:color w:val="000000"/>
          <w:sz w:val="22"/>
          <w:szCs w:val="22"/>
        </w:rPr>
        <w:t xml:space="preserve"> w</w:t>
      </w:r>
      <w:r w:rsidRPr="00653F2D">
        <w:rPr>
          <w:rStyle w:val="text"/>
          <w:rFonts w:ascii="Times New Roman" w:hAnsi="Times New Roman" w:cs="Times New Roman"/>
          <w:i/>
          <w:iCs/>
          <w:color w:val="000000"/>
          <w:sz w:val="22"/>
          <w:szCs w:val="22"/>
          <w:shd w:val="clear" w:color="auto" w:fill="FFFFFF"/>
        </w:rPr>
        <w:t>ho can know it?</w:t>
      </w:r>
      <w:r w:rsidRPr="00653F2D">
        <w:rPr>
          <w:rStyle w:val="text"/>
          <w:rFonts w:ascii="Times New Roman" w:hAnsi="Times New Roman" w:cs="Times New Roman"/>
          <w:color w:val="000000"/>
          <w:sz w:val="22"/>
          <w:szCs w:val="22"/>
          <w:shd w:val="clear" w:color="auto" w:fill="FFFFFF"/>
        </w:rPr>
        <w:t>”</w:t>
      </w:r>
      <w:r w:rsidR="00547C8B" w:rsidRPr="00653F2D">
        <w:rPr>
          <w:rStyle w:val="text"/>
          <w:rFonts w:ascii="Times New Roman" w:hAnsi="Times New Roman" w:cs="Times New Roman"/>
          <w:color w:val="000000"/>
          <w:sz w:val="22"/>
          <w:szCs w:val="22"/>
          <w:shd w:val="clear" w:color="auto" w:fill="FFFFFF"/>
        </w:rPr>
        <w:t xml:space="preserve"> I won’t speak for you, but I’ve let myself down enough times to know I’m not the one I should be following.</w:t>
      </w:r>
    </w:p>
    <w:p w14:paraId="50BBF749" w14:textId="3FE26F7D" w:rsidR="00426EA1" w:rsidRPr="00653F2D" w:rsidRDefault="00426EA1" w:rsidP="00653F2D">
      <w:pPr>
        <w:pStyle w:val="ListParagraph"/>
        <w:numPr>
          <w:ilvl w:val="0"/>
          <w:numId w:val="8"/>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God – Who, if He has the ability to allow/cause pain and suffering, </w:t>
      </w:r>
      <w:r w:rsidR="001313A6" w:rsidRPr="00653F2D">
        <w:rPr>
          <w:rFonts w:ascii="Times New Roman" w:hAnsi="Times New Roman" w:cs="Times New Roman"/>
          <w:color w:val="000000"/>
          <w:sz w:val="22"/>
          <w:szCs w:val="22"/>
          <w:shd w:val="clear" w:color="auto" w:fill="FFFFFF"/>
        </w:rPr>
        <w:t xml:space="preserve">He </w:t>
      </w:r>
      <w:r w:rsidRPr="00653F2D">
        <w:rPr>
          <w:rFonts w:ascii="Times New Roman" w:hAnsi="Times New Roman" w:cs="Times New Roman"/>
          <w:color w:val="000000"/>
          <w:sz w:val="22"/>
          <w:szCs w:val="22"/>
          <w:shd w:val="clear" w:color="auto" w:fill="FFFFFF"/>
        </w:rPr>
        <w:t>also has the ability to take it away or bring relief.</w:t>
      </w:r>
    </w:p>
    <w:p w14:paraId="18369708" w14:textId="7DBC7FA4" w:rsidR="00426EA1" w:rsidRPr="00653F2D" w:rsidRDefault="00426EA1" w:rsidP="00653F2D">
      <w:pPr>
        <w:rPr>
          <w:rFonts w:ascii="Times New Roman" w:hAnsi="Times New Roman" w:cs="Times New Roman"/>
          <w:color w:val="000000"/>
          <w:sz w:val="22"/>
          <w:szCs w:val="22"/>
          <w:shd w:val="clear" w:color="auto" w:fill="FFFFFF"/>
        </w:rPr>
      </w:pPr>
    </w:p>
    <w:p w14:paraId="697BF285" w14:textId="6F63AD3E" w:rsidR="005E4A18" w:rsidRPr="00653F2D" w:rsidRDefault="00426EA1" w:rsidP="00653F2D">
      <w:pPr>
        <w:ind w:firstLine="720"/>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Let’s take one more step into the truth of God being in control and causing/ allowing pain and suffering. Consider Jesus – God’s only begotten Son</w:t>
      </w:r>
      <w:r w:rsidR="00D76BA9" w:rsidRPr="00653F2D">
        <w:rPr>
          <w:rFonts w:ascii="Times New Roman" w:hAnsi="Times New Roman" w:cs="Times New Roman"/>
          <w:color w:val="000000"/>
          <w:sz w:val="22"/>
          <w:szCs w:val="22"/>
          <w:shd w:val="clear" w:color="auto" w:fill="FFFFFF"/>
        </w:rPr>
        <w:t xml:space="preserve"> </w:t>
      </w:r>
      <w:r w:rsidR="00D76BA9" w:rsidRPr="00653F2D">
        <w:rPr>
          <w:rFonts w:ascii="Times New Roman" w:hAnsi="Times New Roman" w:cs="Times New Roman"/>
          <w:color w:val="000000" w:themeColor="text1"/>
          <w:sz w:val="22"/>
          <w:szCs w:val="22"/>
          <w:shd w:val="clear" w:color="auto" w:fill="FFFFFF"/>
        </w:rPr>
        <w:t xml:space="preserve">in whom He was “well pleased,” </w:t>
      </w:r>
      <w:r w:rsidRPr="00653F2D">
        <w:rPr>
          <w:rFonts w:ascii="Times New Roman" w:hAnsi="Times New Roman" w:cs="Times New Roman"/>
          <w:color w:val="000000"/>
          <w:sz w:val="22"/>
          <w:szCs w:val="22"/>
          <w:shd w:val="clear" w:color="auto" w:fill="FFFFFF"/>
        </w:rPr>
        <w:t>was told that He must surrender His glory, humble Himself to be made in the form of a human, live in a world that is anything but heaven, befriend the very people who will betray Him, be wrongfully accused, tortured, and crucified</w:t>
      </w:r>
      <w:r w:rsidR="000D0DF1" w:rsidRPr="00653F2D">
        <w:rPr>
          <w:rFonts w:ascii="Times New Roman" w:hAnsi="Times New Roman" w:cs="Times New Roman"/>
          <w:color w:val="000000"/>
          <w:sz w:val="22"/>
          <w:szCs w:val="22"/>
          <w:shd w:val="clear" w:color="auto" w:fill="FFFFFF"/>
        </w:rPr>
        <w:t>. Moreover, He told Jesus to do this</w:t>
      </w:r>
      <w:r w:rsidRPr="00653F2D">
        <w:rPr>
          <w:rFonts w:ascii="Times New Roman" w:hAnsi="Times New Roman" w:cs="Times New Roman"/>
          <w:color w:val="000000"/>
          <w:sz w:val="22"/>
          <w:szCs w:val="22"/>
          <w:shd w:val="clear" w:color="auto" w:fill="FFFFFF"/>
        </w:rPr>
        <w:t xml:space="preserve"> despite </w:t>
      </w:r>
      <w:r w:rsidR="000D0DF1" w:rsidRPr="00653F2D">
        <w:rPr>
          <w:rFonts w:ascii="Times New Roman" w:hAnsi="Times New Roman" w:cs="Times New Roman"/>
          <w:color w:val="000000"/>
          <w:sz w:val="22"/>
          <w:szCs w:val="22"/>
          <w:shd w:val="clear" w:color="auto" w:fill="FFFFFF"/>
        </w:rPr>
        <w:t xml:space="preserve">the fact </w:t>
      </w:r>
      <w:r w:rsidRPr="00653F2D">
        <w:rPr>
          <w:rFonts w:ascii="Times New Roman" w:hAnsi="Times New Roman" w:cs="Times New Roman"/>
          <w:color w:val="000000"/>
          <w:sz w:val="22"/>
          <w:szCs w:val="22"/>
          <w:shd w:val="clear" w:color="auto" w:fill="FFFFFF"/>
        </w:rPr>
        <w:t xml:space="preserve">He was completely innocent and totally undeserving of such a fate. What was Jesus’ response to the Father’s command? Well, we know the story – </w:t>
      </w:r>
      <w:r w:rsidR="001313A6" w:rsidRPr="00653F2D">
        <w:rPr>
          <w:rFonts w:ascii="Times New Roman" w:hAnsi="Times New Roman" w:cs="Times New Roman"/>
          <w:color w:val="000000"/>
          <w:sz w:val="22"/>
          <w:szCs w:val="22"/>
          <w:shd w:val="clear" w:color="auto" w:fill="FFFFFF"/>
        </w:rPr>
        <w:t xml:space="preserve">His </w:t>
      </w:r>
      <w:r w:rsidRPr="00653F2D">
        <w:rPr>
          <w:rFonts w:ascii="Times New Roman" w:hAnsi="Times New Roman" w:cs="Times New Roman"/>
          <w:color w:val="000000"/>
          <w:sz w:val="22"/>
          <w:szCs w:val="22"/>
          <w:shd w:val="clear" w:color="auto" w:fill="FFFFFF"/>
        </w:rPr>
        <w:t xml:space="preserve">answer </w:t>
      </w:r>
      <w:r w:rsidR="001313A6" w:rsidRPr="00653F2D">
        <w:rPr>
          <w:rFonts w:ascii="Times New Roman" w:hAnsi="Times New Roman" w:cs="Times New Roman"/>
          <w:color w:val="000000"/>
          <w:sz w:val="22"/>
          <w:szCs w:val="22"/>
          <w:shd w:val="clear" w:color="auto" w:fill="FFFFFF"/>
        </w:rPr>
        <w:t>was</w:t>
      </w:r>
      <w:r w:rsidRPr="00653F2D">
        <w:rPr>
          <w:rFonts w:ascii="Times New Roman" w:hAnsi="Times New Roman" w:cs="Times New Roman"/>
          <w:color w:val="000000"/>
          <w:sz w:val="22"/>
          <w:szCs w:val="22"/>
          <w:shd w:val="clear" w:color="auto" w:fill="FFFFFF"/>
        </w:rPr>
        <w:t xml:space="preserve"> “yes.” </w:t>
      </w:r>
    </w:p>
    <w:p w14:paraId="29CD91C4" w14:textId="7C253155" w:rsidR="00426EA1" w:rsidRPr="00653F2D" w:rsidRDefault="00426EA1" w:rsidP="00653F2D">
      <w:pPr>
        <w:ind w:firstLine="720"/>
        <w:rPr>
          <w:rFonts w:ascii="Times New Roman" w:eastAsia="Times New Roman" w:hAnsi="Times New Roman" w:cs="Times New Roman"/>
          <w:color w:val="222222"/>
          <w:sz w:val="22"/>
          <w:szCs w:val="22"/>
          <w:shd w:val="clear" w:color="auto" w:fill="FFFFFF"/>
        </w:rPr>
      </w:pPr>
      <w:r w:rsidRPr="00653F2D">
        <w:rPr>
          <w:rFonts w:ascii="Times New Roman" w:hAnsi="Times New Roman" w:cs="Times New Roman"/>
          <w:color w:val="000000"/>
          <w:sz w:val="22"/>
          <w:szCs w:val="22"/>
          <w:shd w:val="clear" w:color="auto" w:fill="FFFFFF"/>
        </w:rPr>
        <w:t xml:space="preserve">Quoting once again from Andrew Murray’s book, </w:t>
      </w:r>
      <w:r w:rsidR="005E4A18"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i/>
          <w:iCs/>
          <w:color w:val="000000"/>
          <w:sz w:val="22"/>
          <w:szCs w:val="22"/>
          <w:shd w:val="clear" w:color="auto" w:fill="FFFFFF"/>
        </w:rPr>
        <w:t>Humility</w:t>
      </w:r>
      <w:r w:rsidRPr="00653F2D">
        <w:rPr>
          <w:rFonts w:ascii="Times New Roman" w:hAnsi="Times New Roman" w:cs="Times New Roman"/>
          <w:color w:val="000000"/>
          <w:sz w:val="22"/>
          <w:szCs w:val="22"/>
          <w:shd w:val="clear" w:color="auto" w:fill="FFFFFF"/>
        </w:rPr>
        <w:t>,</w:t>
      </w:r>
      <w:r w:rsidR="005E4A18"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color w:val="000000"/>
          <w:sz w:val="22"/>
          <w:szCs w:val="22"/>
          <w:shd w:val="clear" w:color="auto" w:fill="FFFFFF"/>
        </w:rPr>
        <w:t xml:space="preserve"> he says, </w:t>
      </w:r>
      <w:r w:rsidRPr="00653F2D">
        <w:rPr>
          <w:rFonts w:ascii="Times New Roman" w:eastAsia="Times New Roman" w:hAnsi="Times New Roman" w:cs="Times New Roman"/>
          <w:color w:val="222222"/>
          <w:sz w:val="22"/>
          <w:szCs w:val="22"/>
          <w:shd w:val="clear" w:color="auto" w:fill="FFFFFF"/>
        </w:rPr>
        <w:t>“</w:t>
      </w:r>
      <w:r w:rsidRPr="00653F2D">
        <w:rPr>
          <w:rFonts w:ascii="Times New Roman" w:eastAsia="Times New Roman" w:hAnsi="Times New Roman" w:cs="Times New Roman"/>
          <w:i/>
          <w:iCs/>
          <w:color w:val="222222"/>
          <w:sz w:val="22"/>
          <w:szCs w:val="22"/>
          <w:shd w:val="clear" w:color="auto" w:fill="FFFFFF"/>
        </w:rPr>
        <w:t>His [Jesus’] humility was simply the surrender of himself to God, to allow him to do in him what he pleased, whatever men around might say of him, or do to him</w:t>
      </w:r>
      <w:r w:rsidRPr="00653F2D">
        <w:rPr>
          <w:rFonts w:ascii="Times New Roman" w:eastAsia="Times New Roman" w:hAnsi="Times New Roman" w:cs="Times New Roman"/>
          <w:color w:val="222222"/>
          <w:sz w:val="22"/>
          <w:szCs w:val="22"/>
          <w:shd w:val="clear" w:color="auto" w:fill="FFFFFF"/>
        </w:rPr>
        <w:t>.”</w:t>
      </w:r>
      <w:r w:rsidR="005E4A18" w:rsidRPr="00653F2D">
        <w:rPr>
          <w:rFonts w:ascii="Times New Roman" w:eastAsia="Times New Roman" w:hAnsi="Times New Roman" w:cs="Times New Roman"/>
          <w:color w:val="222222"/>
          <w:sz w:val="22"/>
          <w:szCs w:val="22"/>
          <w:shd w:val="clear" w:color="auto" w:fill="FFFFFF"/>
        </w:rPr>
        <w:t xml:space="preserve"> We mentioned earlier that a humble mindset is the prerequisite to trusting God. </w:t>
      </w:r>
      <w:r w:rsidR="009F2A16" w:rsidRPr="00653F2D">
        <w:rPr>
          <w:rFonts w:ascii="Times New Roman" w:eastAsia="Times New Roman" w:hAnsi="Times New Roman" w:cs="Times New Roman"/>
          <w:i/>
          <w:iCs/>
          <w:color w:val="222222"/>
          <w:sz w:val="22"/>
          <w:szCs w:val="22"/>
          <w:shd w:val="clear" w:color="auto" w:fill="FFFFFF"/>
        </w:rPr>
        <w:t>T</w:t>
      </w:r>
      <w:r w:rsidR="005E4A18" w:rsidRPr="00653F2D">
        <w:rPr>
          <w:rFonts w:ascii="Times New Roman" w:eastAsia="Times New Roman" w:hAnsi="Times New Roman" w:cs="Times New Roman"/>
          <w:i/>
          <w:iCs/>
          <w:color w:val="222222"/>
          <w:sz w:val="22"/>
          <w:szCs w:val="22"/>
          <w:shd w:val="clear" w:color="auto" w:fill="FFFFFF"/>
        </w:rPr>
        <w:t>aking on a humble mindset leads to the evidence</w:t>
      </w:r>
      <w:r w:rsidR="009F2A16" w:rsidRPr="00653F2D">
        <w:rPr>
          <w:rFonts w:ascii="Times New Roman" w:eastAsia="Times New Roman" w:hAnsi="Times New Roman" w:cs="Times New Roman"/>
          <w:i/>
          <w:iCs/>
          <w:color w:val="222222"/>
          <w:sz w:val="22"/>
          <w:szCs w:val="22"/>
          <w:shd w:val="clear" w:color="auto" w:fill="FFFFFF"/>
        </w:rPr>
        <w:t>, or fruit,</w:t>
      </w:r>
      <w:r w:rsidR="005E4A18" w:rsidRPr="00653F2D">
        <w:rPr>
          <w:rFonts w:ascii="Times New Roman" w:eastAsia="Times New Roman" w:hAnsi="Times New Roman" w:cs="Times New Roman"/>
          <w:i/>
          <w:iCs/>
          <w:color w:val="222222"/>
          <w:sz w:val="22"/>
          <w:szCs w:val="22"/>
          <w:shd w:val="clear" w:color="auto" w:fill="FFFFFF"/>
        </w:rPr>
        <w:t xml:space="preserve"> of someone who fully trusts God – obedience.</w:t>
      </w:r>
      <w:r w:rsidR="005E4A18" w:rsidRPr="00653F2D">
        <w:rPr>
          <w:rFonts w:ascii="Times New Roman" w:eastAsia="Times New Roman" w:hAnsi="Times New Roman" w:cs="Times New Roman"/>
          <w:color w:val="222222"/>
          <w:sz w:val="22"/>
          <w:szCs w:val="22"/>
          <w:shd w:val="clear" w:color="auto" w:fill="FFFFFF"/>
        </w:rPr>
        <w:t xml:space="preserve"> This is what we find with Jesus in His life and, most importantly, at His cross. His trust </w:t>
      </w:r>
      <w:r w:rsidR="005E4A18" w:rsidRPr="00653F2D">
        <w:rPr>
          <w:rFonts w:ascii="Times New Roman" w:eastAsia="Times New Roman" w:hAnsi="Times New Roman" w:cs="Times New Roman"/>
          <w:i/>
          <w:iCs/>
          <w:color w:val="222222"/>
          <w:sz w:val="22"/>
          <w:szCs w:val="22"/>
          <w:shd w:val="clear" w:color="auto" w:fill="FFFFFF"/>
        </w:rPr>
        <w:t>in</w:t>
      </w:r>
      <w:r w:rsidR="005E4A18" w:rsidRPr="00653F2D">
        <w:rPr>
          <w:rFonts w:ascii="Times New Roman" w:eastAsia="Times New Roman" w:hAnsi="Times New Roman" w:cs="Times New Roman"/>
          <w:color w:val="222222"/>
          <w:sz w:val="22"/>
          <w:szCs w:val="22"/>
          <w:shd w:val="clear" w:color="auto" w:fill="FFFFFF"/>
        </w:rPr>
        <w:t xml:space="preserve"> and obedience </w:t>
      </w:r>
      <w:r w:rsidR="00D76BA9" w:rsidRPr="00653F2D">
        <w:rPr>
          <w:rFonts w:ascii="Times New Roman" w:eastAsia="Times New Roman" w:hAnsi="Times New Roman" w:cs="Times New Roman"/>
          <w:i/>
          <w:iCs/>
          <w:color w:val="000000" w:themeColor="text1"/>
          <w:sz w:val="22"/>
          <w:szCs w:val="22"/>
          <w:shd w:val="clear" w:color="auto" w:fill="FFFFFF"/>
        </w:rPr>
        <w:t xml:space="preserve">to </w:t>
      </w:r>
      <w:r w:rsidR="005E4A18" w:rsidRPr="00653F2D">
        <w:rPr>
          <w:rFonts w:ascii="Times New Roman" w:eastAsia="Times New Roman" w:hAnsi="Times New Roman" w:cs="Times New Roman"/>
          <w:color w:val="000000" w:themeColor="text1"/>
          <w:sz w:val="22"/>
          <w:szCs w:val="22"/>
          <w:shd w:val="clear" w:color="auto" w:fill="FFFFFF"/>
        </w:rPr>
        <w:t>t</w:t>
      </w:r>
      <w:r w:rsidR="005E4A18" w:rsidRPr="00653F2D">
        <w:rPr>
          <w:rFonts w:ascii="Times New Roman" w:eastAsia="Times New Roman" w:hAnsi="Times New Roman" w:cs="Times New Roman"/>
          <w:color w:val="222222"/>
          <w:sz w:val="22"/>
          <w:szCs w:val="22"/>
          <w:shd w:val="clear" w:color="auto" w:fill="FFFFFF"/>
        </w:rPr>
        <w:t xml:space="preserve">he Father’s will is our salvation. </w:t>
      </w:r>
      <w:r w:rsidR="000D6798" w:rsidRPr="00653F2D">
        <w:rPr>
          <w:rFonts w:ascii="Times New Roman" w:eastAsia="Times New Roman" w:hAnsi="Times New Roman" w:cs="Times New Roman"/>
          <w:color w:val="222222"/>
          <w:sz w:val="22"/>
          <w:szCs w:val="22"/>
          <w:shd w:val="clear" w:color="auto" w:fill="FFFFFF"/>
        </w:rPr>
        <w:t>Every confessed beli</w:t>
      </w:r>
      <w:r w:rsidR="000B66C7" w:rsidRPr="00653F2D">
        <w:rPr>
          <w:rFonts w:ascii="Times New Roman" w:eastAsia="Times New Roman" w:hAnsi="Times New Roman" w:cs="Times New Roman"/>
          <w:color w:val="222222"/>
          <w:sz w:val="22"/>
          <w:szCs w:val="22"/>
          <w:shd w:val="clear" w:color="auto" w:fill="FFFFFF"/>
        </w:rPr>
        <w:t>e</w:t>
      </w:r>
      <w:r w:rsidR="000D6798" w:rsidRPr="00653F2D">
        <w:rPr>
          <w:rFonts w:ascii="Times New Roman" w:eastAsia="Times New Roman" w:hAnsi="Times New Roman" w:cs="Times New Roman"/>
          <w:color w:val="222222"/>
          <w:sz w:val="22"/>
          <w:szCs w:val="22"/>
          <w:shd w:val="clear" w:color="auto" w:fill="FFFFFF"/>
        </w:rPr>
        <w:t xml:space="preserve">ver and follower of Jesus Christ is the fruit of His trust in the Father. </w:t>
      </w:r>
    </w:p>
    <w:p w14:paraId="7E77C189" w14:textId="5348B1DC" w:rsidR="000D6798" w:rsidRPr="00653F2D" w:rsidRDefault="000D6798" w:rsidP="00653F2D">
      <w:pPr>
        <w:rPr>
          <w:rFonts w:ascii="Times New Roman" w:eastAsia="Times New Roman" w:hAnsi="Times New Roman" w:cs="Times New Roman"/>
          <w:color w:val="222222"/>
          <w:sz w:val="22"/>
          <w:szCs w:val="22"/>
          <w:shd w:val="clear" w:color="auto" w:fill="FFFFFF"/>
        </w:rPr>
      </w:pPr>
    </w:p>
    <w:p w14:paraId="26DC1FF6" w14:textId="39E2977E" w:rsidR="000D6798" w:rsidRPr="00653F2D" w:rsidRDefault="000D6798" w:rsidP="00653F2D">
      <w:pPr>
        <w:rPr>
          <w:rFonts w:ascii="Times New Roman" w:eastAsia="Times New Roman" w:hAnsi="Times New Roman" w:cs="Times New Roman"/>
          <w:color w:val="222222"/>
          <w:sz w:val="22"/>
          <w:szCs w:val="22"/>
          <w:shd w:val="clear" w:color="auto" w:fill="FFFFFF"/>
        </w:rPr>
      </w:pPr>
      <w:r w:rsidRPr="00653F2D">
        <w:rPr>
          <w:rFonts w:ascii="Times New Roman" w:eastAsia="Times New Roman" w:hAnsi="Times New Roman" w:cs="Times New Roman"/>
          <w:color w:val="222222"/>
          <w:sz w:val="22"/>
          <w:szCs w:val="22"/>
          <w:shd w:val="clear" w:color="auto" w:fill="FFFFFF"/>
        </w:rPr>
        <w:t>Our reading reveals other fruit from trusting in God:</w:t>
      </w:r>
      <w:r w:rsidR="005C2B1E" w:rsidRPr="00653F2D">
        <w:rPr>
          <w:rFonts w:ascii="Times New Roman" w:eastAsia="Times New Roman" w:hAnsi="Times New Roman" w:cs="Times New Roman"/>
          <w:color w:val="222222"/>
          <w:sz w:val="22"/>
          <w:szCs w:val="22"/>
          <w:shd w:val="clear" w:color="auto" w:fill="FFFFFF"/>
        </w:rPr>
        <w:t xml:space="preserve"> </w:t>
      </w:r>
    </w:p>
    <w:p w14:paraId="79077383" w14:textId="2DE767F8" w:rsidR="005E4A18" w:rsidRPr="00653F2D" w:rsidRDefault="005E4A18" w:rsidP="00653F2D">
      <w:pPr>
        <w:rPr>
          <w:rFonts w:ascii="Times New Roman" w:eastAsia="Times New Roman" w:hAnsi="Times New Roman" w:cs="Times New Roman"/>
          <w:color w:val="222222"/>
          <w:sz w:val="22"/>
          <w:szCs w:val="22"/>
          <w:shd w:val="clear" w:color="auto" w:fill="FFFFFF"/>
        </w:rPr>
      </w:pPr>
    </w:p>
    <w:p w14:paraId="3D84975A" w14:textId="2640E30C" w:rsidR="000D6798" w:rsidRPr="00653F2D" w:rsidRDefault="000D6798" w:rsidP="00653F2D">
      <w:pPr>
        <w:pStyle w:val="ListParagraph"/>
        <w:numPr>
          <w:ilvl w:val="0"/>
          <w:numId w:val="9"/>
        </w:numPr>
        <w:rPr>
          <w:rFonts w:ascii="Times New Roman" w:hAnsi="Times New Roman" w:cs="Times New Roman"/>
          <w:b/>
          <w:bCs/>
          <w:sz w:val="22"/>
          <w:szCs w:val="22"/>
        </w:rPr>
      </w:pPr>
      <w:r w:rsidRPr="00653F2D">
        <w:rPr>
          <w:rFonts w:ascii="Times New Roman" w:hAnsi="Times New Roman" w:cs="Times New Roman"/>
          <w:bCs/>
          <w:sz w:val="22"/>
          <w:szCs w:val="22"/>
          <w:u w:val="single"/>
        </w:rPr>
        <w:t>Psalm 56:10</w:t>
      </w:r>
      <w:r w:rsidRPr="00653F2D">
        <w:rPr>
          <w:rFonts w:ascii="Times New Roman" w:hAnsi="Times New Roman" w:cs="Times New Roman"/>
          <w:bCs/>
          <w:sz w:val="22"/>
          <w:szCs w:val="22"/>
        </w:rPr>
        <w:t>:</w:t>
      </w:r>
      <w:r w:rsidR="009F2A16" w:rsidRPr="00653F2D">
        <w:rPr>
          <w:rFonts w:ascii="Times New Roman" w:hAnsi="Times New Roman" w:cs="Times New Roman"/>
          <w:bCs/>
          <w:sz w:val="22"/>
          <w:szCs w:val="22"/>
        </w:rPr>
        <w:t xml:space="preserve"> “</w:t>
      </w:r>
      <w:r w:rsidR="009F2A16" w:rsidRPr="00653F2D">
        <w:rPr>
          <w:rStyle w:val="text"/>
          <w:rFonts w:ascii="Times New Roman" w:hAnsi="Times New Roman" w:cs="Times New Roman"/>
          <w:color w:val="000000"/>
          <w:sz w:val="22"/>
          <w:szCs w:val="22"/>
        </w:rPr>
        <w:t>In God (I will praise </w:t>
      </w:r>
      <w:r w:rsidR="009F2A16" w:rsidRPr="00653F2D">
        <w:rPr>
          <w:rStyle w:val="text"/>
          <w:rFonts w:ascii="Times New Roman" w:hAnsi="Times New Roman" w:cs="Times New Roman"/>
          <w:i/>
          <w:iCs/>
          <w:color w:val="000000"/>
          <w:sz w:val="22"/>
          <w:szCs w:val="22"/>
        </w:rPr>
        <w:t>His</w:t>
      </w:r>
      <w:r w:rsidR="009F2A16" w:rsidRPr="00653F2D">
        <w:rPr>
          <w:rStyle w:val="text"/>
          <w:rFonts w:ascii="Times New Roman" w:hAnsi="Times New Roman" w:cs="Times New Roman"/>
          <w:color w:val="000000"/>
          <w:sz w:val="22"/>
          <w:szCs w:val="22"/>
        </w:rPr>
        <w:t> word),</w:t>
      </w:r>
      <w:r w:rsidR="009F2A16" w:rsidRPr="00653F2D">
        <w:rPr>
          <w:rFonts w:ascii="Times New Roman" w:hAnsi="Times New Roman" w:cs="Times New Roman"/>
          <w:color w:val="000000"/>
          <w:sz w:val="22"/>
          <w:szCs w:val="22"/>
        </w:rPr>
        <w:t xml:space="preserve"> i</w:t>
      </w:r>
      <w:r w:rsidR="009F2A16" w:rsidRPr="00653F2D">
        <w:rPr>
          <w:rStyle w:val="text"/>
          <w:rFonts w:ascii="Times New Roman" w:hAnsi="Times New Roman" w:cs="Times New Roman"/>
          <w:color w:val="000000"/>
          <w:sz w:val="22"/>
          <w:szCs w:val="22"/>
        </w:rPr>
        <w:t>n the </w:t>
      </w:r>
      <w:r w:rsidR="009F2A16" w:rsidRPr="00653F2D">
        <w:rPr>
          <w:rStyle w:val="small-caps"/>
          <w:rFonts w:ascii="Times New Roman" w:hAnsi="Times New Roman" w:cs="Times New Roman"/>
          <w:smallCaps/>
          <w:color w:val="000000"/>
          <w:sz w:val="22"/>
          <w:szCs w:val="22"/>
        </w:rPr>
        <w:t>Lord</w:t>
      </w:r>
      <w:r w:rsidR="009F2A16" w:rsidRPr="00653F2D">
        <w:rPr>
          <w:rStyle w:val="text"/>
          <w:rFonts w:ascii="Times New Roman" w:hAnsi="Times New Roman" w:cs="Times New Roman"/>
          <w:color w:val="000000"/>
          <w:sz w:val="22"/>
          <w:szCs w:val="22"/>
        </w:rPr>
        <w:t xml:space="preserve"> (I will praise </w:t>
      </w:r>
      <w:r w:rsidR="009F2A16" w:rsidRPr="00653F2D">
        <w:rPr>
          <w:rStyle w:val="text"/>
          <w:rFonts w:ascii="Times New Roman" w:hAnsi="Times New Roman" w:cs="Times New Roman"/>
          <w:i/>
          <w:iCs/>
          <w:color w:val="000000"/>
          <w:sz w:val="22"/>
          <w:szCs w:val="22"/>
        </w:rPr>
        <w:t>His</w:t>
      </w:r>
      <w:r w:rsidR="009F2A16" w:rsidRPr="00653F2D">
        <w:rPr>
          <w:rStyle w:val="text"/>
          <w:rFonts w:ascii="Times New Roman" w:hAnsi="Times New Roman" w:cs="Times New Roman"/>
          <w:color w:val="000000"/>
          <w:sz w:val="22"/>
          <w:szCs w:val="22"/>
        </w:rPr>
        <w:t xml:space="preserve"> word),”</w:t>
      </w:r>
    </w:p>
    <w:p w14:paraId="22AF31C3" w14:textId="791130D7" w:rsidR="000D6798" w:rsidRPr="00653F2D" w:rsidRDefault="000D6798" w:rsidP="00653F2D">
      <w:pPr>
        <w:pStyle w:val="line"/>
        <w:numPr>
          <w:ilvl w:val="0"/>
          <w:numId w:val="9"/>
        </w:numPr>
        <w:shd w:val="clear" w:color="auto" w:fill="FFFFFF"/>
        <w:spacing w:before="0" w:beforeAutospacing="0" w:after="0" w:afterAutospacing="0"/>
        <w:rPr>
          <w:color w:val="000000"/>
          <w:sz w:val="22"/>
          <w:szCs w:val="22"/>
        </w:rPr>
      </w:pPr>
      <w:r w:rsidRPr="00653F2D">
        <w:rPr>
          <w:bCs/>
          <w:sz w:val="22"/>
          <w:szCs w:val="22"/>
          <w:u w:val="single"/>
        </w:rPr>
        <w:t>Psalm 57:7, 9</w:t>
      </w:r>
      <w:r w:rsidRPr="00653F2D">
        <w:rPr>
          <w:bCs/>
          <w:sz w:val="22"/>
          <w:szCs w:val="22"/>
        </w:rPr>
        <w:t>:</w:t>
      </w:r>
      <w:r w:rsidR="009F2A16" w:rsidRPr="00653F2D">
        <w:rPr>
          <w:bCs/>
          <w:sz w:val="22"/>
          <w:szCs w:val="22"/>
        </w:rPr>
        <w:t xml:space="preserve"> “</w:t>
      </w:r>
      <w:r w:rsidR="009F2A16" w:rsidRPr="00653F2D">
        <w:rPr>
          <w:rStyle w:val="text"/>
          <w:color w:val="000000"/>
          <w:sz w:val="22"/>
          <w:szCs w:val="22"/>
        </w:rPr>
        <w:t>My heart is steadfast, O God, my heart is steadfast;</w:t>
      </w:r>
      <w:r w:rsidR="009F2A16" w:rsidRPr="00653F2D">
        <w:rPr>
          <w:color w:val="000000"/>
          <w:sz w:val="22"/>
          <w:szCs w:val="22"/>
        </w:rPr>
        <w:t xml:space="preserve"> </w:t>
      </w:r>
      <w:r w:rsidR="009F2A16" w:rsidRPr="00653F2D">
        <w:rPr>
          <w:rStyle w:val="text"/>
          <w:color w:val="000000"/>
          <w:sz w:val="22"/>
          <w:szCs w:val="22"/>
        </w:rPr>
        <w:t>I will sing and give praise. I will praise You, O Lord, among the peoples;</w:t>
      </w:r>
      <w:r w:rsidR="009F2A16" w:rsidRPr="00653F2D">
        <w:rPr>
          <w:color w:val="000000"/>
          <w:sz w:val="22"/>
          <w:szCs w:val="22"/>
        </w:rPr>
        <w:t xml:space="preserve"> </w:t>
      </w:r>
      <w:r w:rsidR="009F2A16" w:rsidRPr="00653F2D">
        <w:rPr>
          <w:rStyle w:val="text"/>
          <w:color w:val="000000"/>
          <w:sz w:val="22"/>
          <w:szCs w:val="22"/>
        </w:rPr>
        <w:t>I will sing to You among the nations.”</w:t>
      </w:r>
    </w:p>
    <w:p w14:paraId="4AC72007" w14:textId="63E00B3A" w:rsidR="009F2A16" w:rsidRPr="00653F2D" w:rsidRDefault="000D6798" w:rsidP="00653F2D">
      <w:pPr>
        <w:pStyle w:val="line"/>
        <w:numPr>
          <w:ilvl w:val="0"/>
          <w:numId w:val="9"/>
        </w:numPr>
        <w:shd w:val="clear" w:color="auto" w:fill="FFFFFF"/>
        <w:spacing w:before="0" w:beforeAutospacing="0" w:after="0" w:afterAutospacing="0"/>
        <w:rPr>
          <w:rStyle w:val="text"/>
          <w:color w:val="000000"/>
          <w:sz w:val="22"/>
          <w:szCs w:val="22"/>
        </w:rPr>
      </w:pPr>
      <w:r w:rsidRPr="00653F2D">
        <w:rPr>
          <w:bCs/>
          <w:sz w:val="22"/>
          <w:szCs w:val="22"/>
          <w:u w:val="single"/>
        </w:rPr>
        <w:lastRenderedPageBreak/>
        <w:t>Psalm 146:2</w:t>
      </w:r>
      <w:r w:rsidRPr="00653F2D">
        <w:rPr>
          <w:bCs/>
          <w:sz w:val="22"/>
          <w:szCs w:val="22"/>
        </w:rPr>
        <w:t xml:space="preserve">: </w:t>
      </w:r>
      <w:r w:rsidR="009F2A16" w:rsidRPr="00653F2D">
        <w:rPr>
          <w:bCs/>
          <w:sz w:val="22"/>
          <w:szCs w:val="22"/>
        </w:rPr>
        <w:t>“</w:t>
      </w:r>
      <w:r w:rsidR="009F2A16" w:rsidRPr="00653F2D">
        <w:rPr>
          <w:rStyle w:val="text"/>
          <w:color w:val="000000"/>
          <w:sz w:val="22"/>
          <w:szCs w:val="22"/>
        </w:rPr>
        <w:t xml:space="preserve">While I </w:t>
      </w:r>
      <w:proofErr w:type="gramStart"/>
      <w:r w:rsidR="009F2A16" w:rsidRPr="00653F2D">
        <w:rPr>
          <w:rStyle w:val="text"/>
          <w:color w:val="000000"/>
          <w:sz w:val="22"/>
          <w:szCs w:val="22"/>
        </w:rPr>
        <w:t>live</w:t>
      </w:r>
      <w:proofErr w:type="gramEnd"/>
      <w:r w:rsidR="009F2A16" w:rsidRPr="00653F2D">
        <w:rPr>
          <w:rStyle w:val="text"/>
          <w:color w:val="000000"/>
          <w:sz w:val="22"/>
          <w:szCs w:val="22"/>
        </w:rPr>
        <w:t xml:space="preserve"> I will praise the </w:t>
      </w:r>
      <w:r w:rsidR="009F2A16" w:rsidRPr="00653F2D">
        <w:rPr>
          <w:rStyle w:val="small-caps"/>
          <w:smallCaps/>
          <w:color w:val="000000"/>
          <w:sz w:val="22"/>
          <w:szCs w:val="22"/>
        </w:rPr>
        <w:t>Lord</w:t>
      </w:r>
      <w:r w:rsidR="009F2A16" w:rsidRPr="00653F2D">
        <w:rPr>
          <w:rStyle w:val="text"/>
          <w:color w:val="000000"/>
          <w:sz w:val="22"/>
          <w:szCs w:val="22"/>
        </w:rPr>
        <w:t>;</w:t>
      </w:r>
      <w:r w:rsidR="009F2A16" w:rsidRPr="00653F2D">
        <w:rPr>
          <w:color w:val="000000"/>
          <w:sz w:val="22"/>
          <w:szCs w:val="22"/>
        </w:rPr>
        <w:t xml:space="preserve"> </w:t>
      </w:r>
      <w:r w:rsidR="009F2A16" w:rsidRPr="00653F2D">
        <w:rPr>
          <w:rStyle w:val="text"/>
          <w:color w:val="000000"/>
          <w:sz w:val="22"/>
          <w:szCs w:val="22"/>
        </w:rPr>
        <w:t>I will sing praises to my God while I have my being.”</w:t>
      </w:r>
    </w:p>
    <w:p w14:paraId="55FED41C" w14:textId="54247C0A" w:rsidR="000D6798" w:rsidRPr="00653F2D" w:rsidRDefault="000D6798" w:rsidP="00653F2D">
      <w:pPr>
        <w:rPr>
          <w:rFonts w:ascii="Times New Roman" w:hAnsi="Times New Roman" w:cs="Times New Roman"/>
          <w:b/>
          <w:bCs/>
          <w:sz w:val="22"/>
          <w:szCs w:val="22"/>
        </w:rPr>
      </w:pPr>
    </w:p>
    <w:p w14:paraId="218C66D8" w14:textId="12914289" w:rsidR="005E4A18" w:rsidRPr="00653F2D" w:rsidRDefault="00F26B84" w:rsidP="00653F2D">
      <w:pPr>
        <w:ind w:firstLine="360"/>
        <w:rPr>
          <w:rFonts w:ascii="Times New Roman" w:hAnsi="Times New Roman" w:cs="Times New Roman"/>
          <w:color w:val="000000"/>
          <w:sz w:val="22"/>
          <w:szCs w:val="22"/>
          <w:shd w:val="clear" w:color="auto" w:fill="FFFFFF"/>
        </w:rPr>
      </w:pPr>
      <w:r w:rsidRPr="00653F2D">
        <w:rPr>
          <w:rFonts w:ascii="Times New Roman" w:eastAsia="Times New Roman" w:hAnsi="Times New Roman" w:cs="Times New Roman"/>
          <w:color w:val="222222"/>
          <w:sz w:val="22"/>
          <w:szCs w:val="22"/>
          <w:shd w:val="clear" w:color="auto" w:fill="FFFFFF"/>
        </w:rPr>
        <w:t xml:space="preserve">When we choose to humble ourselves, trust God, and prove that trust in God through obedience, the natural fruit of that trusting process is praise and worship. God acknowledges our choice to follow Him through </w:t>
      </w:r>
      <w:r w:rsidR="00B26942" w:rsidRPr="00653F2D">
        <w:rPr>
          <w:rFonts w:ascii="Times New Roman" w:eastAsia="Times New Roman" w:hAnsi="Times New Roman" w:cs="Times New Roman"/>
          <w:color w:val="000000" w:themeColor="text1"/>
          <w:sz w:val="22"/>
          <w:szCs w:val="22"/>
          <w:shd w:val="clear" w:color="auto" w:fill="FFFFFF"/>
        </w:rPr>
        <w:t xml:space="preserve">our obedience, </w:t>
      </w:r>
      <w:r w:rsidRPr="00653F2D">
        <w:rPr>
          <w:rFonts w:ascii="Times New Roman" w:eastAsia="Times New Roman" w:hAnsi="Times New Roman" w:cs="Times New Roman"/>
          <w:color w:val="222222"/>
          <w:sz w:val="22"/>
          <w:szCs w:val="22"/>
          <w:shd w:val="clear" w:color="auto" w:fill="FFFFFF"/>
        </w:rPr>
        <w:t xml:space="preserve">and He blesses it. How He chooses to bless, though, is totally up to Him because He is our sovereign Lord. We must, again, look to God’s character before we place an assessment on His blessings. If God is love, and He is good, which He is, then He must have some kind of loving and good intentions behind His blessings – </w:t>
      </w:r>
      <w:r w:rsidRPr="00653F2D">
        <w:rPr>
          <w:rFonts w:ascii="Times New Roman" w:eastAsia="Times New Roman" w:hAnsi="Times New Roman" w:cs="Times New Roman"/>
          <w:i/>
          <w:iCs/>
          <w:color w:val="222222"/>
          <w:sz w:val="22"/>
          <w:szCs w:val="22"/>
          <w:shd w:val="clear" w:color="auto" w:fill="FFFFFF"/>
        </w:rPr>
        <w:t>even if</w:t>
      </w:r>
      <w:r w:rsidRPr="00653F2D">
        <w:rPr>
          <w:rFonts w:ascii="Times New Roman" w:eastAsia="Times New Roman" w:hAnsi="Times New Roman" w:cs="Times New Roman"/>
          <w:color w:val="222222"/>
          <w:sz w:val="22"/>
          <w:szCs w:val="22"/>
          <w:shd w:val="clear" w:color="auto" w:fill="FFFFFF"/>
        </w:rPr>
        <w:t xml:space="preserve"> they include more pain and suffering. Hebrews 5:8 speaks of how Jesus was blessed through His suffering, “</w:t>
      </w:r>
      <w:r w:rsidRPr="00653F2D">
        <w:rPr>
          <w:rFonts w:ascii="Times New Roman" w:hAnsi="Times New Roman" w:cs="Times New Roman"/>
          <w:i/>
          <w:iCs/>
          <w:color w:val="000000"/>
          <w:sz w:val="22"/>
          <w:szCs w:val="22"/>
          <w:shd w:val="clear" w:color="auto" w:fill="FFFFFF"/>
        </w:rPr>
        <w:t>though He was a Son, yet He learned obedience by the things which He suffered</w:t>
      </w:r>
      <w:r w:rsidRPr="00653F2D">
        <w:rPr>
          <w:rFonts w:ascii="Times New Roman" w:hAnsi="Times New Roman" w:cs="Times New Roman"/>
          <w:color w:val="000000"/>
          <w:sz w:val="22"/>
          <w:szCs w:val="22"/>
          <w:shd w:val="clear" w:color="auto" w:fill="FFFFFF"/>
        </w:rPr>
        <w:t>.” Check out the connection of humility, trust in God, and obedience in Philippians 2:8, “</w:t>
      </w:r>
      <w:r w:rsidRPr="00653F2D">
        <w:rPr>
          <w:rFonts w:ascii="Times New Roman" w:hAnsi="Times New Roman" w:cs="Times New Roman"/>
          <w:i/>
          <w:iCs/>
          <w:color w:val="000000"/>
          <w:sz w:val="22"/>
          <w:szCs w:val="22"/>
          <w:shd w:val="clear" w:color="auto" w:fill="FFFFFF"/>
        </w:rPr>
        <w:t xml:space="preserve">And being found in appearance as a man, He humbled Himself </w:t>
      </w:r>
      <w:r w:rsidR="00EF7010" w:rsidRPr="00653F2D">
        <w:rPr>
          <w:rFonts w:ascii="Times New Roman" w:hAnsi="Times New Roman" w:cs="Times New Roman"/>
          <w:i/>
          <w:iCs/>
          <w:color w:val="000000"/>
          <w:sz w:val="22"/>
          <w:szCs w:val="22"/>
          <w:shd w:val="clear" w:color="auto" w:fill="FFFFFF"/>
        </w:rPr>
        <w:t xml:space="preserve">and became </w:t>
      </w:r>
      <w:r w:rsidRPr="00653F2D">
        <w:rPr>
          <w:rFonts w:ascii="Times New Roman" w:hAnsi="Times New Roman" w:cs="Times New Roman"/>
          <w:i/>
          <w:iCs/>
          <w:color w:val="000000"/>
          <w:sz w:val="22"/>
          <w:szCs w:val="22"/>
          <w:shd w:val="clear" w:color="auto" w:fill="FFFFFF"/>
        </w:rPr>
        <w:t>obedient to the point of death, even the death of the cross</w:t>
      </w:r>
      <w:r w:rsidRPr="00653F2D">
        <w:rPr>
          <w:rFonts w:ascii="Times New Roman" w:hAnsi="Times New Roman" w:cs="Times New Roman"/>
          <w:color w:val="000000"/>
          <w:sz w:val="22"/>
          <w:szCs w:val="22"/>
          <w:shd w:val="clear" w:color="auto" w:fill="FFFFFF"/>
        </w:rPr>
        <w:t xml:space="preserve">.” If God is not above sending His only begotten Son to die for the greater good, who are we to think He’s not above allowing or initiating pain and suffering to accomplish good in </w:t>
      </w:r>
      <w:r w:rsidRPr="00653F2D">
        <w:rPr>
          <w:rFonts w:ascii="Times New Roman" w:hAnsi="Times New Roman" w:cs="Times New Roman"/>
          <w:i/>
          <w:iCs/>
          <w:color w:val="000000"/>
          <w:sz w:val="22"/>
          <w:szCs w:val="22"/>
          <w:shd w:val="clear" w:color="auto" w:fill="FFFFFF"/>
        </w:rPr>
        <w:t>our</w:t>
      </w:r>
      <w:r w:rsidRPr="00653F2D">
        <w:rPr>
          <w:rFonts w:ascii="Times New Roman" w:hAnsi="Times New Roman" w:cs="Times New Roman"/>
          <w:color w:val="000000"/>
          <w:sz w:val="22"/>
          <w:szCs w:val="22"/>
          <w:shd w:val="clear" w:color="auto" w:fill="FFFFFF"/>
        </w:rPr>
        <w:t xml:space="preserve"> lives through our trusting Him more and more?</w:t>
      </w:r>
    </w:p>
    <w:p w14:paraId="6EC1E550" w14:textId="16BA5150" w:rsidR="00F26B84" w:rsidRPr="00653F2D" w:rsidRDefault="00F26B84" w:rsidP="00653F2D">
      <w:pPr>
        <w:ind w:firstLine="360"/>
        <w:rPr>
          <w:rStyle w:val="text"/>
          <w:rFonts w:ascii="Times New Roman" w:hAnsi="Times New Roman" w:cs="Times New Roman"/>
          <w:color w:val="000000" w:themeColor="text1"/>
          <w:sz w:val="22"/>
          <w:szCs w:val="22"/>
        </w:rPr>
      </w:pPr>
      <w:r w:rsidRPr="00653F2D">
        <w:rPr>
          <w:rFonts w:ascii="Times New Roman" w:hAnsi="Times New Roman" w:cs="Times New Roman"/>
          <w:color w:val="000000"/>
          <w:sz w:val="22"/>
          <w:szCs w:val="22"/>
          <w:shd w:val="clear" w:color="auto" w:fill="FFFFFF"/>
        </w:rPr>
        <w:t xml:space="preserve">This was not an easy lecture to write because I knew it was going to </w:t>
      </w:r>
      <w:r w:rsidR="00547C8B" w:rsidRPr="00653F2D">
        <w:rPr>
          <w:rFonts w:ascii="Times New Roman" w:hAnsi="Times New Roman" w:cs="Times New Roman"/>
          <w:color w:val="000000"/>
          <w:sz w:val="22"/>
          <w:szCs w:val="22"/>
          <w:shd w:val="clear" w:color="auto" w:fill="FFFFFF"/>
        </w:rPr>
        <w:t>challenge</w:t>
      </w:r>
      <w:r w:rsidRPr="00653F2D">
        <w:rPr>
          <w:rFonts w:ascii="Times New Roman" w:hAnsi="Times New Roman" w:cs="Times New Roman"/>
          <w:color w:val="000000"/>
          <w:sz w:val="22"/>
          <w:szCs w:val="22"/>
          <w:shd w:val="clear" w:color="auto" w:fill="FFFFFF"/>
        </w:rPr>
        <w:t xml:space="preserve"> </w:t>
      </w:r>
      <w:r w:rsidR="00547C8B" w:rsidRPr="00653F2D">
        <w:rPr>
          <w:rFonts w:ascii="Times New Roman" w:hAnsi="Times New Roman" w:cs="Times New Roman"/>
          <w:color w:val="000000"/>
          <w:sz w:val="22"/>
          <w:szCs w:val="22"/>
          <w:shd w:val="clear" w:color="auto" w:fill="FFFFFF"/>
        </w:rPr>
        <w:t xml:space="preserve">your understanding of God’s role in your pain and suffering. </w:t>
      </w:r>
      <w:r w:rsidRPr="00653F2D">
        <w:rPr>
          <w:rFonts w:ascii="Times New Roman" w:hAnsi="Times New Roman" w:cs="Times New Roman"/>
          <w:color w:val="000000"/>
          <w:sz w:val="22"/>
          <w:szCs w:val="22"/>
          <w:shd w:val="clear" w:color="auto" w:fill="FFFFFF"/>
        </w:rPr>
        <w:t xml:space="preserve">I won’t speak for my fellow lecturers, but when I write these lectures, the </w:t>
      </w:r>
      <w:r w:rsidR="00547C8B" w:rsidRPr="00653F2D">
        <w:rPr>
          <w:rFonts w:ascii="Times New Roman" w:hAnsi="Times New Roman" w:cs="Times New Roman"/>
          <w:color w:val="000000"/>
          <w:sz w:val="22"/>
          <w:szCs w:val="22"/>
          <w:shd w:val="clear" w:color="auto" w:fill="FFFFFF"/>
        </w:rPr>
        <w:t>first</w:t>
      </w:r>
      <w:r w:rsidRPr="00653F2D">
        <w:rPr>
          <w:rFonts w:ascii="Times New Roman" w:hAnsi="Times New Roman" w:cs="Times New Roman"/>
          <w:color w:val="000000"/>
          <w:sz w:val="22"/>
          <w:szCs w:val="22"/>
          <w:shd w:val="clear" w:color="auto" w:fill="FFFFFF"/>
        </w:rPr>
        <w:t xml:space="preserve"> target for </w:t>
      </w:r>
      <w:r w:rsidR="00547C8B" w:rsidRPr="00653F2D">
        <w:rPr>
          <w:rFonts w:ascii="Times New Roman" w:hAnsi="Times New Roman" w:cs="Times New Roman"/>
          <w:color w:val="000000"/>
          <w:sz w:val="22"/>
          <w:szCs w:val="22"/>
          <w:shd w:val="clear" w:color="auto" w:fill="FFFFFF"/>
        </w:rPr>
        <w:t xml:space="preserve">the </w:t>
      </w:r>
      <w:r w:rsidRPr="00653F2D">
        <w:rPr>
          <w:rFonts w:ascii="Times New Roman" w:hAnsi="Times New Roman" w:cs="Times New Roman"/>
          <w:color w:val="000000"/>
          <w:sz w:val="22"/>
          <w:szCs w:val="22"/>
          <w:shd w:val="clear" w:color="auto" w:fill="FFFFFF"/>
        </w:rPr>
        <w:t>teaching is me. Please do not think for one second that all these things I teach in this lesson</w:t>
      </w:r>
      <w:r w:rsidR="00B26942" w:rsidRPr="00653F2D">
        <w:rPr>
          <w:rFonts w:ascii="Times New Roman" w:hAnsi="Times New Roman" w:cs="Times New Roman"/>
          <w:color w:val="000000" w:themeColor="text1"/>
          <w:sz w:val="22"/>
          <w:szCs w:val="22"/>
          <w:shd w:val="clear" w:color="auto" w:fill="FFFFFF"/>
        </w:rPr>
        <w:t>,</w:t>
      </w:r>
      <w:r w:rsidRPr="00653F2D">
        <w:rPr>
          <w:rFonts w:ascii="Times New Roman" w:hAnsi="Times New Roman" w:cs="Times New Roman"/>
          <w:color w:val="000000" w:themeColor="text1"/>
          <w:sz w:val="22"/>
          <w:szCs w:val="22"/>
          <w:shd w:val="clear" w:color="auto" w:fill="FFFFFF"/>
        </w:rPr>
        <w:t xml:space="preserve"> or any other lesson I have taught on for the last 14 years</w:t>
      </w:r>
      <w:r w:rsidR="00B26942" w:rsidRPr="00653F2D">
        <w:rPr>
          <w:rFonts w:ascii="Times New Roman" w:hAnsi="Times New Roman" w:cs="Times New Roman"/>
          <w:color w:val="000000" w:themeColor="text1"/>
          <w:sz w:val="22"/>
          <w:szCs w:val="22"/>
          <w:shd w:val="clear" w:color="auto" w:fill="FFFFFF"/>
        </w:rPr>
        <w:t>, that</w:t>
      </w:r>
      <w:r w:rsidRPr="00653F2D">
        <w:rPr>
          <w:rFonts w:ascii="Times New Roman" w:hAnsi="Times New Roman" w:cs="Times New Roman"/>
          <w:color w:val="000000" w:themeColor="text1"/>
          <w:sz w:val="22"/>
          <w:szCs w:val="22"/>
          <w:shd w:val="clear" w:color="auto" w:fill="FFFFFF"/>
        </w:rPr>
        <w:t xml:space="preserve"> </w:t>
      </w:r>
      <w:r w:rsidRPr="00653F2D">
        <w:rPr>
          <w:rFonts w:ascii="Times New Roman" w:hAnsi="Times New Roman" w:cs="Times New Roman"/>
          <w:color w:val="000000"/>
          <w:sz w:val="22"/>
          <w:szCs w:val="22"/>
          <w:shd w:val="clear" w:color="auto" w:fill="FFFFFF"/>
        </w:rPr>
        <w:t>I have it figured out</w:t>
      </w:r>
      <w:r w:rsidR="00547C8B" w:rsidRPr="00653F2D">
        <w:rPr>
          <w:rFonts w:ascii="Times New Roman" w:hAnsi="Times New Roman" w:cs="Times New Roman"/>
          <w:color w:val="000000"/>
          <w:sz w:val="22"/>
          <w:szCs w:val="22"/>
          <w:shd w:val="clear" w:color="auto" w:fill="FFFFFF"/>
        </w:rPr>
        <w:t xml:space="preserve"> or live it perfectly.</w:t>
      </w:r>
      <w:r w:rsidRPr="00653F2D">
        <w:rPr>
          <w:rFonts w:ascii="Times New Roman" w:hAnsi="Times New Roman" w:cs="Times New Roman"/>
          <w:color w:val="000000"/>
          <w:sz w:val="22"/>
          <w:szCs w:val="22"/>
          <w:shd w:val="clear" w:color="auto" w:fill="FFFFFF"/>
        </w:rPr>
        <w:t xml:space="preserve"> Please know that as I wrote the words the Holy Spirit was giving me, I, too, was uncomfortable. I felt the conviction that my pride gets in the way of humility. </w:t>
      </w:r>
      <w:r w:rsidR="00EF7010" w:rsidRPr="00653F2D">
        <w:rPr>
          <w:rFonts w:ascii="Times New Roman" w:hAnsi="Times New Roman" w:cs="Times New Roman"/>
          <w:color w:val="000000"/>
          <w:sz w:val="22"/>
          <w:szCs w:val="22"/>
          <w:shd w:val="clear" w:color="auto" w:fill="FFFFFF"/>
        </w:rPr>
        <w:t xml:space="preserve">I felt the sadness that I don’t fully obey God all the time. </w:t>
      </w:r>
      <w:r w:rsidRPr="00653F2D">
        <w:rPr>
          <w:rFonts w:ascii="Times New Roman" w:hAnsi="Times New Roman" w:cs="Times New Roman"/>
          <w:color w:val="000000"/>
          <w:sz w:val="22"/>
          <w:szCs w:val="22"/>
          <w:shd w:val="clear" w:color="auto" w:fill="FFFFFF"/>
        </w:rPr>
        <w:t xml:space="preserve">I felt the sting when I </w:t>
      </w:r>
      <w:proofErr w:type="gramStart"/>
      <w:r w:rsidRPr="00653F2D">
        <w:rPr>
          <w:rFonts w:ascii="Times New Roman" w:hAnsi="Times New Roman" w:cs="Times New Roman"/>
          <w:color w:val="000000"/>
          <w:sz w:val="22"/>
          <w:szCs w:val="22"/>
          <w:shd w:val="clear" w:color="auto" w:fill="FFFFFF"/>
        </w:rPr>
        <w:t>confessed</w:t>
      </w:r>
      <w:proofErr w:type="gramEnd"/>
      <w:r w:rsidRPr="00653F2D">
        <w:rPr>
          <w:rFonts w:ascii="Times New Roman" w:hAnsi="Times New Roman" w:cs="Times New Roman"/>
          <w:color w:val="000000"/>
          <w:sz w:val="22"/>
          <w:szCs w:val="22"/>
          <w:shd w:val="clear" w:color="auto" w:fill="FFFFFF"/>
        </w:rPr>
        <w:t xml:space="preserve"> I don’t fully trust God. </w:t>
      </w:r>
    </w:p>
    <w:p w14:paraId="38E42E86" w14:textId="2D85AD70" w:rsidR="00547C8B" w:rsidRPr="00653F2D" w:rsidRDefault="00547C8B" w:rsidP="00653F2D">
      <w:pPr>
        <w:ind w:firstLine="360"/>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I know many of you who are reading or listening to this lecture are currently experiencing a lot of pain and suffering. My heart and prayers go out to you. Please forgive me if this lecture has made things worse. If you’re willing to listen to me a little more, I’m going to offer you what I have come to learn is helpful in the midst of reconciling God’s role in my pain and suffering. </w:t>
      </w:r>
      <w:r w:rsidR="000D0DF1" w:rsidRPr="00653F2D">
        <w:rPr>
          <w:rFonts w:ascii="Times New Roman" w:hAnsi="Times New Roman" w:cs="Times New Roman"/>
          <w:color w:val="000000"/>
          <w:sz w:val="22"/>
          <w:szCs w:val="22"/>
          <w:shd w:val="clear" w:color="auto" w:fill="FFFFFF"/>
        </w:rPr>
        <w:t>T</w:t>
      </w:r>
      <w:r w:rsidRPr="00653F2D">
        <w:rPr>
          <w:rFonts w:ascii="Times New Roman" w:hAnsi="Times New Roman" w:cs="Times New Roman"/>
          <w:color w:val="000000"/>
          <w:sz w:val="22"/>
          <w:szCs w:val="22"/>
          <w:shd w:val="clear" w:color="auto" w:fill="FFFFFF"/>
        </w:rPr>
        <w:t xml:space="preserve">he symbol of the foundation of my faith </w:t>
      </w:r>
      <w:r w:rsidR="000D0DF1" w:rsidRPr="00653F2D">
        <w:rPr>
          <w:rFonts w:ascii="Times New Roman" w:hAnsi="Times New Roman" w:cs="Times New Roman"/>
          <w:color w:val="000000"/>
          <w:sz w:val="22"/>
          <w:szCs w:val="22"/>
          <w:shd w:val="clear" w:color="auto" w:fill="FFFFFF"/>
        </w:rPr>
        <w:t xml:space="preserve">is </w:t>
      </w:r>
      <w:r w:rsidRPr="00653F2D">
        <w:rPr>
          <w:rFonts w:ascii="Times New Roman" w:hAnsi="Times New Roman" w:cs="Times New Roman"/>
          <w:color w:val="000000"/>
          <w:sz w:val="22"/>
          <w:szCs w:val="22"/>
          <w:shd w:val="clear" w:color="auto" w:fill="FFFFFF"/>
        </w:rPr>
        <w:t>the cross. In light of what I have just presented to you, I want to share my observations of what</w:t>
      </w:r>
      <w:r w:rsidR="009D5A42" w:rsidRPr="00653F2D">
        <w:rPr>
          <w:rFonts w:ascii="Times New Roman" w:hAnsi="Times New Roman" w:cs="Times New Roman"/>
          <w:color w:val="000000"/>
          <w:sz w:val="22"/>
          <w:szCs w:val="22"/>
          <w:shd w:val="clear" w:color="auto" w:fill="FFFFFF"/>
        </w:rPr>
        <w:t xml:space="preserve"> I have</w:t>
      </w:r>
      <w:r w:rsidRPr="00653F2D">
        <w:rPr>
          <w:rFonts w:ascii="Times New Roman" w:hAnsi="Times New Roman" w:cs="Times New Roman"/>
          <w:color w:val="000000"/>
          <w:sz w:val="22"/>
          <w:szCs w:val="22"/>
          <w:shd w:val="clear" w:color="auto" w:fill="FFFFFF"/>
        </w:rPr>
        <w:t xml:space="preserve"> </w:t>
      </w:r>
      <w:r w:rsidR="009D5A42" w:rsidRPr="00653F2D">
        <w:rPr>
          <w:rFonts w:ascii="Times New Roman" w:hAnsi="Times New Roman" w:cs="Times New Roman"/>
          <w:color w:val="000000"/>
          <w:sz w:val="22"/>
          <w:szCs w:val="22"/>
          <w:shd w:val="clear" w:color="auto" w:fill="FFFFFF"/>
        </w:rPr>
        <w:t xml:space="preserve">learned </w:t>
      </w:r>
      <w:r w:rsidRPr="00653F2D">
        <w:rPr>
          <w:rFonts w:ascii="Times New Roman" w:hAnsi="Times New Roman" w:cs="Times New Roman"/>
          <w:color w:val="000000"/>
          <w:sz w:val="22"/>
          <w:szCs w:val="22"/>
          <w:shd w:val="clear" w:color="auto" w:fill="FFFFFF"/>
        </w:rPr>
        <w:t>at the cross:</w:t>
      </w:r>
      <w:r w:rsidR="009D5A42" w:rsidRPr="00653F2D">
        <w:rPr>
          <w:rFonts w:ascii="Times New Roman" w:hAnsi="Times New Roman" w:cs="Times New Roman"/>
          <w:color w:val="000000"/>
          <w:sz w:val="22"/>
          <w:szCs w:val="22"/>
          <w:shd w:val="clear" w:color="auto" w:fill="FFFFFF"/>
        </w:rPr>
        <w:t xml:space="preserve"> </w:t>
      </w:r>
    </w:p>
    <w:p w14:paraId="6D66D69A" w14:textId="77777777" w:rsidR="00547C8B" w:rsidRPr="00653F2D" w:rsidRDefault="00547C8B" w:rsidP="00653F2D">
      <w:pPr>
        <w:ind w:firstLine="360"/>
        <w:rPr>
          <w:rFonts w:ascii="Times New Roman" w:hAnsi="Times New Roman" w:cs="Times New Roman"/>
          <w:color w:val="000000"/>
          <w:sz w:val="22"/>
          <w:szCs w:val="22"/>
          <w:shd w:val="clear" w:color="auto" w:fill="FFFFFF"/>
        </w:rPr>
      </w:pPr>
    </w:p>
    <w:p w14:paraId="314F7CDE" w14:textId="595483DF" w:rsidR="00547C8B" w:rsidRPr="00653F2D" w:rsidRDefault="00547C8B" w:rsidP="00653F2D">
      <w:pPr>
        <w:pStyle w:val="ListParagraph"/>
        <w:numPr>
          <w:ilvl w:val="0"/>
          <w:numId w:val="11"/>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I find that God’s perspective is greater than mine. At the time of Jesus’ crucifixion, the people were looking for deliverance from their physical circumstances – the Jews were looking for their Messiah to deliver them from the rule of the Romans. God had a bigger issue to deal </w:t>
      </w:r>
      <w:r w:rsidR="00361D05" w:rsidRPr="00653F2D">
        <w:rPr>
          <w:rFonts w:ascii="Times New Roman" w:hAnsi="Times New Roman" w:cs="Times New Roman"/>
          <w:color w:val="000000"/>
          <w:sz w:val="22"/>
          <w:szCs w:val="22"/>
          <w:shd w:val="clear" w:color="auto" w:fill="FFFFFF"/>
        </w:rPr>
        <w:t xml:space="preserve">with </w:t>
      </w:r>
      <w:r w:rsidRPr="00653F2D">
        <w:rPr>
          <w:rFonts w:ascii="Times New Roman" w:hAnsi="Times New Roman" w:cs="Times New Roman"/>
          <w:color w:val="000000"/>
          <w:sz w:val="22"/>
          <w:szCs w:val="22"/>
          <w:shd w:val="clear" w:color="auto" w:fill="FFFFFF"/>
        </w:rPr>
        <w:t xml:space="preserve">– sin. While He knows the pain and </w:t>
      </w:r>
      <w:proofErr w:type="gramStart"/>
      <w:r w:rsidRPr="00653F2D">
        <w:rPr>
          <w:rFonts w:ascii="Times New Roman" w:hAnsi="Times New Roman" w:cs="Times New Roman"/>
          <w:color w:val="000000"/>
          <w:sz w:val="22"/>
          <w:szCs w:val="22"/>
          <w:shd w:val="clear" w:color="auto" w:fill="FFFFFF"/>
        </w:rPr>
        <w:t>suffering</w:t>
      </w:r>
      <w:proofErr w:type="gramEnd"/>
      <w:r w:rsidRPr="00653F2D">
        <w:rPr>
          <w:rFonts w:ascii="Times New Roman" w:hAnsi="Times New Roman" w:cs="Times New Roman"/>
          <w:color w:val="000000"/>
          <w:sz w:val="22"/>
          <w:szCs w:val="22"/>
          <w:shd w:val="clear" w:color="auto" w:fill="FFFFFF"/>
        </w:rPr>
        <w:t xml:space="preserve"> we’re experiencing, His mindset is always first and foremost focused on </w:t>
      </w:r>
      <w:r w:rsidR="000D0DF1" w:rsidRPr="00653F2D">
        <w:rPr>
          <w:rFonts w:ascii="Times New Roman" w:hAnsi="Times New Roman" w:cs="Times New Roman"/>
          <w:color w:val="000000"/>
          <w:sz w:val="22"/>
          <w:szCs w:val="22"/>
          <w:shd w:val="clear" w:color="auto" w:fill="FFFFFF"/>
        </w:rPr>
        <w:t xml:space="preserve">our eternal benefit - </w:t>
      </w:r>
      <w:r w:rsidRPr="00653F2D">
        <w:rPr>
          <w:rFonts w:ascii="Times New Roman" w:hAnsi="Times New Roman" w:cs="Times New Roman"/>
          <w:color w:val="000000"/>
          <w:sz w:val="22"/>
          <w:szCs w:val="22"/>
          <w:shd w:val="clear" w:color="auto" w:fill="FFFFFF"/>
        </w:rPr>
        <w:t xml:space="preserve">where we stand in our </w:t>
      </w:r>
      <w:r w:rsidR="000D0DF1" w:rsidRPr="00653F2D">
        <w:rPr>
          <w:rFonts w:ascii="Times New Roman" w:hAnsi="Times New Roman" w:cs="Times New Roman"/>
          <w:color w:val="000000"/>
          <w:sz w:val="22"/>
          <w:szCs w:val="22"/>
          <w:shd w:val="clear" w:color="auto" w:fill="FFFFFF"/>
        </w:rPr>
        <w:t>belief in</w:t>
      </w:r>
      <w:r w:rsidR="00361D05" w:rsidRPr="00653F2D">
        <w:rPr>
          <w:rFonts w:ascii="Times New Roman" w:hAnsi="Times New Roman" w:cs="Times New Roman"/>
          <w:color w:val="000000"/>
          <w:sz w:val="22"/>
          <w:szCs w:val="22"/>
          <w:shd w:val="clear" w:color="auto" w:fill="FFFFFF"/>
        </w:rPr>
        <w:t>,</w:t>
      </w:r>
      <w:r w:rsidR="000D0DF1" w:rsidRPr="00653F2D">
        <w:rPr>
          <w:rFonts w:ascii="Times New Roman" w:hAnsi="Times New Roman" w:cs="Times New Roman"/>
          <w:color w:val="000000"/>
          <w:sz w:val="22"/>
          <w:szCs w:val="22"/>
          <w:shd w:val="clear" w:color="auto" w:fill="FFFFFF"/>
        </w:rPr>
        <w:t xml:space="preserve"> and </w:t>
      </w:r>
      <w:r w:rsidRPr="00653F2D">
        <w:rPr>
          <w:rFonts w:ascii="Times New Roman" w:hAnsi="Times New Roman" w:cs="Times New Roman"/>
          <w:color w:val="000000"/>
          <w:sz w:val="22"/>
          <w:szCs w:val="22"/>
          <w:shd w:val="clear" w:color="auto" w:fill="FFFFFF"/>
        </w:rPr>
        <w:t>relationship with Him.</w:t>
      </w:r>
      <w:r w:rsidR="009D5A42" w:rsidRPr="00653F2D">
        <w:rPr>
          <w:rFonts w:ascii="Times New Roman" w:hAnsi="Times New Roman" w:cs="Times New Roman"/>
          <w:color w:val="000000"/>
          <w:sz w:val="22"/>
          <w:szCs w:val="22"/>
          <w:shd w:val="clear" w:color="auto" w:fill="FFFFFF"/>
        </w:rPr>
        <w:t xml:space="preserve"> </w:t>
      </w:r>
    </w:p>
    <w:p w14:paraId="071CC92C" w14:textId="25B1A145" w:rsidR="00547C8B" w:rsidRPr="00653F2D" w:rsidRDefault="00547C8B" w:rsidP="00653F2D">
      <w:pPr>
        <w:pStyle w:val="ListParagraph"/>
        <w:numPr>
          <w:ilvl w:val="0"/>
          <w:numId w:val="11"/>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I find a level of love I’m not familiar with. I can’t imagine being loved more or better than my wife has loved me, but what I see at the cross is a higher level of love. There are two components of this love:</w:t>
      </w:r>
    </w:p>
    <w:p w14:paraId="2A84A5F7" w14:textId="3E26B8B5" w:rsidR="00547C8B" w:rsidRPr="00653F2D" w:rsidRDefault="00547C8B" w:rsidP="00653F2D">
      <w:pPr>
        <w:pStyle w:val="ListParagraph"/>
        <w:numPr>
          <w:ilvl w:val="1"/>
          <w:numId w:val="11"/>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Between a Father and a Son – the love Jesus had for the Father was so complete, He was willing to fully submit His will to His Father’s – even if it killed Him. Only love can produce that kind of trust.</w:t>
      </w:r>
    </w:p>
    <w:p w14:paraId="6E88C53A" w14:textId="7A53EC7B" w:rsidR="00547C8B" w:rsidRPr="00653F2D" w:rsidRDefault="00547C8B" w:rsidP="00653F2D">
      <w:pPr>
        <w:pStyle w:val="ListParagraph"/>
        <w:numPr>
          <w:ilvl w:val="1"/>
          <w:numId w:val="11"/>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Between a God and His creation – as I share John 3:16-17, think of your worst moment – your most grievous sin – and then read, “</w:t>
      </w:r>
      <w:r w:rsidRPr="00653F2D">
        <w:rPr>
          <w:rStyle w:val="woj"/>
          <w:rFonts w:ascii="Times New Roman" w:hAnsi="Times New Roman" w:cs="Times New Roman"/>
          <w:i/>
          <w:iCs/>
          <w:color w:val="000000"/>
          <w:sz w:val="22"/>
          <w:szCs w:val="22"/>
          <w:shd w:val="clear" w:color="auto" w:fill="FFFFFF"/>
        </w:rPr>
        <w:t>For God so loved the world that He gave His only begotten</w:t>
      </w:r>
      <w:r w:rsidRPr="00653F2D">
        <w:rPr>
          <w:rStyle w:val="text"/>
          <w:rFonts w:ascii="Times New Roman" w:hAnsi="Times New Roman" w:cs="Times New Roman"/>
          <w:i/>
          <w:iCs/>
          <w:color w:val="000000"/>
          <w:sz w:val="22"/>
          <w:szCs w:val="22"/>
          <w:shd w:val="clear" w:color="auto" w:fill="FFFFFF"/>
        </w:rPr>
        <w:t> </w:t>
      </w:r>
      <w:r w:rsidRPr="00653F2D">
        <w:rPr>
          <w:rStyle w:val="woj"/>
          <w:rFonts w:ascii="Times New Roman" w:hAnsi="Times New Roman" w:cs="Times New Roman"/>
          <w:i/>
          <w:iCs/>
          <w:color w:val="000000"/>
          <w:sz w:val="22"/>
          <w:szCs w:val="22"/>
          <w:shd w:val="clear" w:color="auto" w:fill="FFFFFF"/>
        </w:rPr>
        <w:t>Son, that whoever believes in Him should not perish but have everlasting life.</w:t>
      </w:r>
      <w:r w:rsidRPr="00653F2D">
        <w:rPr>
          <w:rStyle w:val="text"/>
          <w:rFonts w:ascii="Times New Roman" w:hAnsi="Times New Roman" w:cs="Times New Roman"/>
          <w:i/>
          <w:iCs/>
          <w:color w:val="000000"/>
          <w:sz w:val="22"/>
          <w:szCs w:val="22"/>
          <w:shd w:val="clear" w:color="auto" w:fill="FFFFFF"/>
        </w:rPr>
        <w:t> </w:t>
      </w:r>
      <w:r w:rsidRPr="00653F2D">
        <w:rPr>
          <w:rStyle w:val="woj"/>
          <w:rFonts w:ascii="Times New Roman" w:hAnsi="Times New Roman" w:cs="Times New Roman"/>
          <w:i/>
          <w:iCs/>
          <w:color w:val="000000"/>
          <w:sz w:val="22"/>
          <w:szCs w:val="22"/>
          <w:shd w:val="clear" w:color="auto" w:fill="FFFFFF"/>
        </w:rPr>
        <w:t>For God did not send His Son into the world to condemn the world, but that the world through Him might be saved</w:t>
      </w:r>
      <w:r w:rsidRPr="00653F2D">
        <w:rPr>
          <w:rStyle w:val="woj"/>
          <w:rFonts w:ascii="Times New Roman" w:hAnsi="Times New Roman" w:cs="Times New Roman"/>
          <w:color w:val="000000"/>
          <w:sz w:val="22"/>
          <w:szCs w:val="22"/>
          <w:shd w:val="clear" w:color="auto" w:fill="FFFFFF"/>
        </w:rPr>
        <w:t>.” Want to make this even more personal? Where it says “</w:t>
      </w:r>
      <w:r w:rsidRPr="00653F2D">
        <w:rPr>
          <w:rStyle w:val="woj"/>
          <w:rFonts w:ascii="Times New Roman" w:hAnsi="Times New Roman" w:cs="Times New Roman"/>
          <w:i/>
          <w:iCs/>
          <w:color w:val="000000"/>
          <w:sz w:val="22"/>
          <w:szCs w:val="22"/>
          <w:shd w:val="clear" w:color="auto" w:fill="FFFFFF"/>
        </w:rPr>
        <w:t>the world</w:t>
      </w:r>
      <w:r w:rsidRPr="00653F2D">
        <w:rPr>
          <w:rStyle w:val="woj"/>
          <w:rFonts w:ascii="Times New Roman" w:hAnsi="Times New Roman" w:cs="Times New Roman"/>
          <w:color w:val="000000"/>
          <w:sz w:val="22"/>
          <w:szCs w:val="22"/>
          <w:shd w:val="clear" w:color="auto" w:fill="FFFFFF"/>
        </w:rPr>
        <w:t>,” write in your name.</w:t>
      </w:r>
      <w:r w:rsidR="009D5A42" w:rsidRPr="00653F2D">
        <w:rPr>
          <w:rStyle w:val="woj"/>
          <w:rFonts w:ascii="Times New Roman" w:hAnsi="Times New Roman" w:cs="Times New Roman"/>
          <w:color w:val="000000"/>
          <w:sz w:val="22"/>
          <w:szCs w:val="22"/>
          <w:shd w:val="clear" w:color="auto" w:fill="FFFFFF"/>
        </w:rPr>
        <w:t xml:space="preserve"> </w:t>
      </w:r>
    </w:p>
    <w:p w14:paraId="3AA7BA8B" w14:textId="44D6F475" w:rsidR="00547C8B" w:rsidRPr="00653F2D" w:rsidRDefault="00547C8B" w:rsidP="00653F2D">
      <w:pPr>
        <w:pStyle w:val="ListParagraph"/>
        <w:numPr>
          <w:ilvl w:val="0"/>
          <w:numId w:val="11"/>
        </w:numPr>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I find hope. I look at the brutal pain and suffering inflicted on a completely innocent man, but the story isn’t over at His death. His resurrection is His reward for enduring the pain and suffering. His resurrection is His reward for His trust and obedience. For those of us who confess Jesus as </w:t>
      </w:r>
      <w:r w:rsidRPr="00653F2D">
        <w:rPr>
          <w:rFonts w:ascii="Times New Roman" w:hAnsi="Times New Roman" w:cs="Times New Roman"/>
          <w:color w:val="000000"/>
          <w:sz w:val="22"/>
          <w:szCs w:val="22"/>
          <w:shd w:val="clear" w:color="auto" w:fill="FFFFFF"/>
        </w:rPr>
        <w:lastRenderedPageBreak/>
        <w:t>our Lord and Savior, we can latch on to the promise and hope in Romans 6:5: “</w:t>
      </w:r>
      <w:r w:rsidRPr="00653F2D">
        <w:rPr>
          <w:rFonts w:ascii="Times New Roman" w:hAnsi="Times New Roman" w:cs="Times New Roman"/>
          <w:i/>
          <w:iCs/>
          <w:color w:val="000000"/>
          <w:sz w:val="22"/>
          <w:szCs w:val="22"/>
          <w:shd w:val="clear" w:color="auto" w:fill="FFFFFF"/>
        </w:rPr>
        <w:t>For if we have been united together in the likeness of His death, certainly we also shall be in the likeness of His resurrection</w:t>
      </w:r>
      <w:r w:rsidRPr="00653F2D">
        <w:rPr>
          <w:rFonts w:ascii="Times New Roman" w:hAnsi="Times New Roman" w:cs="Times New Roman"/>
          <w:color w:val="000000"/>
          <w:sz w:val="22"/>
          <w:szCs w:val="22"/>
          <w:shd w:val="clear" w:color="auto" w:fill="FFFFFF"/>
        </w:rPr>
        <w:t>.</w:t>
      </w:r>
      <w:r w:rsidR="000D0DF1" w:rsidRPr="00653F2D">
        <w:rPr>
          <w:rFonts w:ascii="Times New Roman" w:hAnsi="Times New Roman" w:cs="Times New Roman"/>
          <w:color w:val="000000"/>
          <w:sz w:val="22"/>
          <w:szCs w:val="22"/>
          <w:shd w:val="clear" w:color="auto" w:fill="FFFFFF"/>
        </w:rPr>
        <w:t>”</w:t>
      </w:r>
    </w:p>
    <w:p w14:paraId="2594A7CC" w14:textId="66587FC3" w:rsidR="00547C8B" w:rsidRPr="00653F2D" w:rsidRDefault="00547C8B" w:rsidP="00653F2D">
      <w:pPr>
        <w:rPr>
          <w:rFonts w:ascii="Times New Roman" w:hAnsi="Times New Roman" w:cs="Times New Roman"/>
          <w:color w:val="000000"/>
          <w:sz w:val="22"/>
          <w:szCs w:val="22"/>
          <w:shd w:val="clear" w:color="auto" w:fill="FFFFFF"/>
        </w:rPr>
      </w:pPr>
    </w:p>
    <w:p w14:paraId="18C0DDA6" w14:textId="00A417A2" w:rsidR="00F26B84" w:rsidRPr="00653F2D" w:rsidRDefault="00547C8B" w:rsidP="00653F2D">
      <w:pPr>
        <w:ind w:firstLine="360"/>
        <w:rPr>
          <w:rFonts w:ascii="Times New Roman" w:hAnsi="Times New Roman" w:cs="Times New Roman"/>
          <w:color w:val="000000"/>
          <w:sz w:val="22"/>
          <w:szCs w:val="22"/>
          <w:shd w:val="clear" w:color="auto" w:fill="FFFFFF"/>
        </w:rPr>
      </w:pPr>
      <w:r w:rsidRPr="00653F2D">
        <w:rPr>
          <w:rFonts w:ascii="Times New Roman" w:hAnsi="Times New Roman" w:cs="Times New Roman"/>
          <w:color w:val="000000"/>
          <w:sz w:val="22"/>
          <w:szCs w:val="22"/>
          <w:shd w:val="clear" w:color="auto" w:fill="FFFFFF"/>
        </w:rPr>
        <w:t xml:space="preserve">In summary, I find </w:t>
      </w:r>
      <w:r w:rsidR="00ED512C" w:rsidRPr="00653F2D">
        <w:rPr>
          <w:rFonts w:ascii="Times New Roman" w:hAnsi="Times New Roman" w:cs="Times New Roman"/>
          <w:color w:val="000000"/>
          <w:sz w:val="22"/>
          <w:szCs w:val="22"/>
          <w:shd w:val="clear" w:color="auto" w:fill="FFFFFF"/>
        </w:rPr>
        <w:t xml:space="preserve">at the cross </w:t>
      </w:r>
      <w:r w:rsidRPr="00653F2D">
        <w:rPr>
          <w:rFonts w:ascii="Times New Roman" w:hAnsi="Times New Roman" w:cs="Times New Roman"/>
          <w:color w:val="000000"/>
          <w:sz w:val="22"/>
          <w:szCs w:val="22"/>
          <w:shd w:val="clear" w:color="auto" w:fill="FFFFFF"/>
        </w:rPr>
        <w:t xml:space="preserve">the </w:t>
      </w:r>
      <w:r w:rsidR="00361D05" w:rsidRPr="00653F2D">
        <w:rPr>
          <w:rFonts w:ascii="Times New Roman" w:hAnsi="Times New Roman" w:cs="Times New Roman"/>
          <w:color w:val="000000"/>
          <w:sz w:val="22"/>
          <w:szCs w:val="22"/>
          <w:shd w:val="clear" w:color="auto" w:fill="FFFFFF"/>
        </w:rPr>
        <w:t>possibility of</w:t>
      </w:r>
      <w:r w:rsidRPr="00653F2D">
        <w:rPr>
          <w:rFonts w:ascii="Times New Roman" w:hAnsi="Times New Roman" w:cs="Times New Roman"/>
          <w:color w:val="000000"/>
          <w:sz w:val="22"/>
          <w:szCs w:val="22"/>
          <w:shd w:val="clear" w:color="auto" w:fill="FFFFFF"/>
        </w:rPr>
        <w:t xml:space="preserve"> purpose in suffering. Again, I won’t pretend to understand your pain and suffering, but I can fully appreciate how senseless</w:t>
      </w:r>
      <w:r w:rsidR="000D0DF1" w:rsidRPr="00653F2D">
        <w:rPr>
          <w:rFonts w:ascii="Times New Roman" w:hAnsi="Times New Roman" w:cs="Times New Roman"/>
          <w:color w:val="000000"/>
          <w:sz w:val="22"/>
          <w:szCs w:val="22"/>
          <w:shd w:val="clear" w:color="auto" w:fill="FFFFFF"/>
        </w:rPr>
        <w:t xml:space="preserve"> and relentless</w:t>
      </w:r>
      <w:r w:rsidRPr="00653F2D">
        <w:rPr>
          <w:rFonts w:ascii="Times New Roman" w:hAnsi="Times New Roman" w:cs="Times New Roman"/>
          <w:color w:val="000000"/>
          <w:sz w:val="22"/>
          <w:szCs w:val="22"/>
          <w:shd w:val="clear" w:color="auto" w:fill="FFFFFF"/>
        </w:rPr>
        <w:t xml:space="preserve"> it can </w:t>
      </w:r>
      <w:r w:rsidR="001313A6" w:rsidRPr="00653F2D">
        <w:rPr>
          <w:rFonts w:ascii="Times New Roman" w:hAnsi="Times New Roman" w:cs="Times New Roman"/>
          <w:color w:val="000000"/>
          <w:sz w:val="22"/>
          <w:szCs w:val="22"/>
          <w:shd w:val="clear" w:color="auto" w:fill="FFFFFF"/>
        </w:rPr>
        <w:t>be</w:t>
      </w:r>
      <w:r w:rsidRPr="00653F2D">
        <w:rPr>
          <w:rFonts w:ascii="Times New Roman" w:hAnsi="Times New Roman" w:cs="Times New Roman"/>
          <w:color w:val="000000"/>
          <w:sz w:val="22"/>
          <w:szCs w:val="22"/>
          <w:shd w:val="clear" w:color="auto" w:fill="FFFFFF"/>
        </w:rPr>
        <w:t xml:space="preserve">. I would be lying to you that despite my arriving at this place of understanding God’s role in </w:t>
      </w:r>
      <w:r w:rsidR="000D0DF1" w:rsidRPr="00653F2D">
        <w:rPr>
          <w:rFonts w:ascii="Times New Roman" w:hAnsi="Times New Roman" w:cs="Times New Roman"/>
          <w:color w:val="000000"/>
          <w:sz w:val="22"/>
          <w:szCs w:val="22"/>
          <w:shd w:val="clear" w:color="auto" w:fill="FFFFFF"/>
        </w:rPr>
        <w:t>my</w:t>
      </w:r>
      <w:r w:rsidRPr="00653F2D">
        <w:rPr>
          <w:rFonts w:ascii="Times New Roman" w:hAnsi="Times New Roman" w:cs="Times New Roman"/>
          <w:color w:val="000000"/>
          <w:sz w:val="22"/>
          <w:szCs w:val="22"/>
          <w:shd w:val="clear" w:color="auto" w:fill="FFFFFF"/>
        </w:rPr>
        <w:t xml:space="preserve"> pain and suffering that I don’t </w:t>
      </w:r>
      <w:r w:rsidR="00531AA9" w:rsidRPr="00653F2D">
        <w:rPr>
          <w:rFonts w:ascii="Times New Roman" w:hAnsi="Times New Roman" w:cs="Times New Roman"/>
          <w:color w:val="000000"/>
          <w:sz w:val="22"/>
          <w:szCs w:val="22"/>
          <w:shd w:val="clear" w:color="auto" w:fill="FFFFFF"/>
        </w:rPr>
        <w:t>sometimes</w:t>
      </w:r>
      <w:r w:rsidRPr="00653F2D">
        <w:rPr>
          <w:rFonts w:ascii="Times New Roman" w:hAnsi="Times New Roman" w:cs="Times New Roman"/>
          <w:color w:val="000000"/>
          <w:sz w:val="22"/>
          <w:szCs w:val="22"/>
          <w:shd w:val="clear" w:color="auto" w:fill="FFFFFF"/>
        </w:rPr>
        <w:t xml:space="preserve"> bow my head in bewilderment and ask God, </w:t>
      </w:r>
      <w:r w:rsidR="000D0DF1"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i/>
          <w:iCs/>
          <w:color w:val="000000"/>
          <w:sz w:val="22"/>
          <w:szCs w:val="22"/>
          <w:shd w:val="clear" w:color="auto" w:fill="FFFFFF"/>
        </w:rPr>
        <w:t>Why?</w:t>
      </w:r>
      <w:r w:rsidR="000D0DF1"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color w:val="000000"/>
          <w:sz w:val="22"/>
          <w:szCs w:val="22"/>
          <w:shd w:val="clear" w:color="auto" w:fill="FFFFFF"/>
        </w:rPr>
        <w:t xml:space="preserve"> All I can share with you </w:t>
      </w:r>
      <w:r w:rsidR="00162B97" w:rsidRPr="00653F2D">
        <w:rPr>
          <w:rFonts w:ascii="Times New Roman" w:hAnsi="Times New Roman" w:cs="Times New Roman"/>
          <w:color w:val="000000" w:themeColor="text1"/>
          <w:sz w:val="22"/>
          <w:szCs w:val="22"/>
          <w:shd w:val="clear" w:color="auto" w:fill="FFFFFF"/>
        </w:rPr>
        <w:t>is</w:t>
      </w:r>
      <w:r w:rsidR="00162B97" w:rsidRPr="00653F2D">
        <w:rPr>
          <w:rFonts w:ascii="Times New Roman" w:hAnsi="Times New Roman" w:cs="Times New Roman"/>
          <w:color w:val="FF0000"/>
          <w:sz w:val="22"/>
          <w:szCs w:val="22"/>
          <w:shd w:val="clear" w:color="auto" w:fill="FFFFFF"/>
        </w:rPr>
        <w:t xml:space="preserve"> </w:t>
      </w:r>
      <w:r w:rsidRPr="00653F2D">
        <w:rPr>
          <w:rFonts w:ascii="Times New Roman" w:hAnsi="Times New Roman" w:cs="Times New Roman"/>
          <w:color w:val="000000"/>
          <w:sz w:val="22"/>
          <w:szCs w:val="22"/>
          <w:shd w:val="clear" w:color="auto" w:fill="FFFFFF"/>
        </w:rPr>
        <w:t>that when I arrive at this place, my answer to Peter’s question, “</w:t>
      </w:r>
      <w:r w:rsidRPr="00653F2D">
        <w:rPr>
          <w:rFonts w:ascii="Times New Roman" w:hAnsi="Times New Roman" w:cs="Times New Roman"/>
          <w:i/>
          <w:iCs/>
          <w:color w:val="000000"/>
          <w:sz w:val="22"/>
          <w:szCs w:val="22"/>
          <w:shd w:val="clear" w:color="auto" w:fill="FFFFFF"/>
        </w:rPr>
        <w:t>To whom shall we go?</w:t>
      </w:r>
      <w:r w:rsidRPr="00653F2D">
        <w:rPr>
          <w:rFonts w:ascii="Times New Roman" w:hAnsi="Times New Roman" w:cs="Times New Roman"/>
          <w:color w:val="000000"/>
          <w:sz w:val="22"/>
          <w:szCs w:val="22"/>
          <w:shd w:val="clear" w:color="auto" w:fill="FFFFFF"/>
        </w:rPr>
        <w:t xml:space="preserve">” </w:t>
      </w:r>
      <w:r w:rsidR="00ED512C" w:rsidRPr="00653F2D">
        <w:rPr>
          <w:rFonts w:ascii="Times New Roman" w:hAnsi="Times New Roman" w:cs="Times New Roman"/>
          <w:color w:val="000000"/>
          <w:sz w:val="22"/>
          <w:szCs w:val="22"/>
          <w:shd w:val="clear" w:color="auto" w:fill="FFFFFF"/>
        </w:rPr>
        <w:t>is</w:t>
      </w:r>
      <w:r w:rsidRPr="00653F2D">
        <w:rPr>
          <w:rFonts w:ascii="Times New Roman" w:hAnsi="Times New Roman" w:cs="Times New Roman"/>
          <w:color w:val="000000"/>
          <w:sz w:val="22"/>
          <w:szCs w:val="22"/>
          <w:shd w:val="clear" w:color="auto" w:fill="FFFFFF"/>
        </w:rPr>
        <w:t xml:space="preserve"> Jesus at the cross. For me, the cross is the place where a finite human being will find an infinite God’s character revealed. Let’s pull up that definition of trust list one more time</w:t>
      </w:r>
      <w:r w:rsidR="00ED512C" w:rsidRPr="00653F2D">
        <w:rPr>
          <w:rFonts w:ascii="Times New Roman" w:hAnsi="Times New Roman" w:cs="Times New Roman"/>
          <w:color w:val="000000"/>
          <w:sz w:val="22"/>
          <w:szCs w:val="22"/>
          <w:shd w:val="clear" w:color="auto" w:fill="FFFFFF"/>
        </w:rPr>
        <w:t>:</w:t>
      </w:r>
      <w:r w:rsidR="00807783" w:rsidRPr="00653F2D">
        <w:rPr>
          <w:rStyle w:val="text"/>
          <w:rFonts w:ascii="Times New Roman" w:hAnsi="Times New Roman" w:cs="Times New Roman"/>
          <w:color w:val="000000"/>
          <w:sz w:val="22"/>
          <w:szCs w:val="22"/>
          <w:shd w:val="clear" w:color="auto" w:fill="FFFFFF"/>
        </w:rPr>
        <w:t xml:space="preserve"> </w:t>
      </w:r>
    </w:p>
    <w:p w14:paraId="6D88C412" w14:textId="687F31D1" w:rsidR="000D6798" w:rsidRPr="00653F2D" w:rsidRDefault="00547C8B" w:rsidP="00653F2D">
      <w:pPr>
        <w:jc w:val="center"/>
        <w:rPr>
          <w:rFonts w:ascii="Times New Roman" w:eastAsia="Times New Roman" w:hAnsi="Times New Roman" w:cs="Times New Roman"/>
          <w:color w:val="222222"/>
          <w:sz w:val="22"/>
          <w:szCs w:val="22"/>
          <w:shd w:val="clear" w:color="auto" w:fill="FFFFFF"/>
        </w:rPr>
      </w:pPr>
      <w:r w:rsidRPr="00653F2D">
        <w:rPr>
          <w:rFonts w:ascii="Times New Roman" w:hAnsi="Times New Roman" w:cs="Times New Roman"/>
          <w:noProof/>
          <w:color w:val="000000"/>
          <w:sz w:val="22"/>
          <w:szCs w:val="22"/>
          <w:shd w:val="clear" w:color="auto" w:fill="FFFFFF"/>
        </w:rPr>
        <w:drawing>
          <wp:inline distT="0" distB="0" distL="0" distR="0" wp14:anchorId="72A7056D" wp14:editId="0C881306">
            <wp:extent cx="5298331" cy="22580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384607" cy="2294788"/>
                    </a:xfrm>
                    <a:prstGeom prst="rect">
                      <a:avLst/>
                    </a:prstGeom>
                  </pic:spPr>
                </pic:pic>
              </a:graphicData>
            </a:graphic>
          </wp:inline>
        </w:drawing>
      </w:r>
    </w:p>
    <w:p w14:paraId="67ECD584" w14:textId="03C80665" w:rsidR="00547C8B" w:rsidRPr="00653F2D" w:rsidRDefault="00547C8B" w:rsidP="00653F2D">
      <w:pPr>
        <w:rPr>
          <w:rFonts w:ascii="Times New Roman" w:eastAsia="Times New Roman" w:hAnsi="Times New Roman" w:cs="Times New Roman"/>
          <w:color w:val="222222"/>
          <w:sz w:val="22"/>
          <w:szCs w:val="22"/>
          <w:shd w:val="clear" w:color="auto" w:fill="FFFFFF"/>
        </w:rPr>
      </w:pPr>
    </w:p>
    <w:p w14:paraId="2BA9F136" w14:textId="7F961AC2" w:rsidR="00547C8B" w:rsidRPr="00653F2D" w:rsidRDefault="00547C8B" w:rsidP="00034EA3">
      <w:pPr>
        <w:ind w:firstLine="360"/>
        <w:rPr>
          <w:rFonts w:ascii="Times New Roman" w:eastAsia="Times New Roman" w:hAnsi="Times New Roman" w:cs="Times New Roman"/>
          <w:color w:val="222222"/>
          <w:sz w:val="22"/>
          <w:szCs w:val="22"/>
          <w:shd w:val="clear" w:color="auto" w:fill="FFFFFF"/>
        </w:rPr>
      </w:pPr>
      <w:r w:rsidRPr="00653F2D">
        <w:rPr>
          <w:rStyle w:val="woj"/>
          <w:rFonts w:ascii="Times New Roman" w:hAnsi="Times New Roman" w:cs="Times New Roman"/>
          <w:color w:val="000000"/>
          <w:sz w:val="22"/>
          <w:szCs w:val="22"/>
          <w:shd w:val="clear" w:color="auto" w:fill="FFFFFF"/>
        </w:rPr>
        <w:t>From our reading in Psalm 146:8 we’re told, “</w:t>
      </w:r>
      <w:r w:rsidRPr="00653F2D">
        <w:rPr>
          <w:rFonts w:ascii="Times New Roman" w:hAnsi="Times New Roman" w:cs="Times New Roman"/>
          <w:i/>
          <w:iCs/>
          <w:color w:val="000000" w:themeColor="text1"/>
          <w:sz w:val="22"/>
          <w:szCs w:val="22"/>
        </w:rPr>
        <w:t xml:space="preserve">the </w:t>
      </w:r>
      <w:r w:rsidRPr="00653F2D">
        <w:rPr>
          <w:rStyle w:val="small-caps"/>
          <w:rFonts w:ascii="Times New Roman" w:hAnsi="Times New Roman" w:cs="Times New Roman"/>
          <w:i/>
          <w:iCs/>
          <w:smallCaps/>
          <w:color w:val="000000" w:themeColor="text1"/>
          <w:sz w:val="22"/>
          <w:szCs w:val="22"/>
        </w:rPr>
        <w:t>Lord</w:t>
      </w:r>
      <w:r w:rsidRPr="00653F2D">
        <w:rPr>
          <w:rStyle w:val="text"/>
          <w:rFonts w:ascii="Times New Roman" w:hAnsi="Times New Roman" w:cs="Times New Roman"/>
          <w:i/>
          <w:iCs/>
          <w:color w:val="000000" w:themeColor="text1"/>
          <w:sz w:val="22"/>
          <w:szCs w:val="22"/>
        </w:rPr>
        <w:t> loves the righteous</w:t>
      </w:r>
      <w:r w:rsidRPr="00653F2D">
        <w:rPr>
          <w:rStyle w:val="text"/>
          <w:rFonts w:ascii="Times New Roman" w:hAnsi="Times New Roman" w:cs="Times New Roman"/>
          <w:color w:val="000000" w:themeColor="text1"/>
          <w:sz w:val="22"/>
          <w:szCs w:val="22"/>
        </w:rPr>
        <w:t xml:space="preserve">.” </w:t>
      </w:r>
      <w:r w:rsidR="00807783" w:rsidRPr="00653F2D">
        <w:rPr>
          <w:rStyle w:val="text"/>
          <w:rFonts w:ascii="Times New Roman" w:hAnsi="Times New Roman" w:cs="Times New Roman"/>
          <w:color w:val="000000" w:themeColor="text1"/>
          <w:sz w:val="22"/>
          <w:szCs w:val="22"/>
        </w:rPr>
        <w:t>As a believer in and follower of Jesus Christ, we are made righteous by the blood He shed on the cross.</w:t>
      </w:r>
      <w:r w:rsidR="00807783" w:rsidRPr="00653F2D">
        <w:rPr>
          <w:rStyle w:val="text"/>
          <w:rFonts w:ascii="Times New Roman" w:hAnsi="Times New Roman" w:cs="Times New Roman"/>
          <w:color w:val="000000" w:themeColor="text1"/>
          <w:sz w:val="22"/>
          <w:szCs w:val="22"/>
        </w:rPr>
        <w:t xml:space="preserve"> </w:t>
      </w:r>
      <w:r w:rsidRPr="00653F2D">
        <w:rPr>
          <w:rStyle w:val="text"/>
          <w:rFonts w:ascii="Times New Roman" w:hAnsi="Times New Roman" w:cs="Times New Roman"/>
          <w:color w:val="000000" w:themeColor="text1"/>
          <w:sz w:val="22"/>
          <w:szCs w:val="22"/>
        </w:rPr>
        <w:t>God’s cross-proven love for us makes Him completely trustworthy.</w:t>
      </w:r>
      <w:r w:rsidR="000D0DF1" w:rsidRPr="00653F2D">
        <w:rPr>
          <w:rStyle w:val="text"/>
          <w:rFonts w:ascii="Times New Roman" w:hAnsi="Times New Roman" w:cs="Times New Roman"/>
          <w:color w:val="000000" w:themeColor="text1"/>
          <w:sz w:val="22"/>
          <w:szCs w:val="22"/>
        </w:rPr>
        <w:t xml:space="preserve"> He </w:t>
      </w:r>
      <w:r w:rsidR="000D0DF1" w:rsidRPr="00653F2D">
        <w:rPr>
          <w:rStyle w:val="text"/>
          <w:rFonts w:ascii="Times New Roman" w:hAnsi="Times New Roman" w:cs="Times New Roman"/>
          <w:i/>
          <w:iCs/>
          <w:color w:val="000000" w:themeColor="text1"/>
          <w:sz w:val="22"/>
          <w:szCs w:val="22"/>
        </w:rPr>
        <w:t>fully</w:t>
      </w:r>
      <w:r w:rsidR="000D0DF1" w:rsidRPr="00653F2D">
        <w:rPr>
          <w:rStyle w:val="text"/>
          <w:rFonts w:ascii="Times New Roman" w:hAnsi="Times New Roman" w:cs="Times New Roman"/>
          <w:color w:val="000000" w:themeColor="text1"/>
          <w:sz w:val="22"/>
          <w:szCs w:val="22"/>
        </w:rPr>
        <w:t xml:space="preserve"> and </w:t>
      </w:r>
      <w:r w:rsidR="000D0DF1" w:rsidRPr="00653F2D">
        <w:rPr>
          <w:rStyle w:val="text"/>
          <w:rFonts w:ascii="Times New Roman" w:hAnsi="Times New Roman" w:cs="Times New Roman"/>
          <w:i/>
          <w:iCs/>
          <w:color w:val="000000" w:themeColor="text1"/>
          <w:sz w:val="22"/>
          <w:szCs w:val="22"/>
        </w:rPr>
        <w:t>completely</w:t>
      </w:r>
      <w:r w:rsidR="000D0DF1" w:rsidRPr="00653F2D">
        <w:rPr>
          <w:rStyle w:val="text"/>
          <w:rFonts w:ascii="Times New Roman" w:hAnsi="Times New Roman" w:cs="Times New Roman"/>
          <w:color w:val="000000" w:themeColor="text1"/>
          <w:sz w:val="22"/>
          <w:szCs w:val="22"/>
        </w:rPr>
        <w:t xml:space="preserve"> meets the components of the definition of trust.</w:t>
      </w:r>
      <w:r w:rsidRPr="00653F2D">
        <w:rPr>
          <w:rStyle w:val="text"/>
          <w:rFonts w:ascii="Times New Roman" w:hAnsi="Times New Roman" w:cs="Times New Roman"/>
          <w:color w:val="000000" w:themeColor="text1"/>
          <w:sz w:val="22"/>
          <w:szCs w:val="22"/>
        </w:rPr>
        <w:t xml:space="preserve"> He is the answer to Peter’s question, </w:t>
      </w:r>
      <w:r w:rsidRPr="00653F2D">
        <w:rPr>
          <w:rFonts w:ascii="Times New Roman" w:hAnsi="Times New Roman" w:cs="Times New Roman"/>
          <w:color w:val="000000"/>
          <w:sz w:val="22"/>
          <w:szCs w:val="22"/>
          <w:shd w:val="clear" w:color="auto" w:fill="FFFFFF"/>
        </w:rPr>
        <w:t>“</w:t>
      </w:r>
      <w:r w:rsidRPr="00653F2D">
        <w:rPr>
          <w:rFonts w:ascii="Times New Roman" w:hAnsi="Times New Roman" w:cs="Times New Roman"/>
          <w:i/>
          <w:iCs/>
          <w:color w:val="000000"/>
          <w:sz w:val="22"/>
          <w:szCs w:val="22"/>
          <w:shd w:val="clear" w:color="auto" w:fill="FFFFFF"/>
        </w:rPr>
        <w:t>To whom shall we go?</w:t>
      </w:r>
      <w:r w:rsidRPr="00653F2D">
        <w:rPr>
          <w:rFonts w:ascii="Times New Roman" w:hAnsi="Times New Roman" w:cs="Times New Roman"/>
          <w:color w:val="000000"/>
          <w:sz w:val="22"/>
          <w:szCs w:val="22"/>
          <w:shd w:val="clear" w:color="auto" w:fill="FFFFFF"/>
        </w:rPr>
        <w:t xml:space="preserve">” </w:t>
      </w:r>
      <w:r w:rsidR="00A6303E">
        <w:rPr>
          <w:rFonts w:ascii="Times New Roman" w:hAnsi="Times New Roman" w:cs="Times New Roman"/>
          <w:color w:val="000000"/>
          <w:sz w:val="22"/>
          <w:szCs w:val="22"/>
          <w:shd w:val="clear" w:color="auto" w:fill="FFFFFF"/>
        </w:rPr>
        <w:t>What is your answer?</w:t>
      </w:r>
    </w:p>
    <w:p w14:paraId="3A4D0EDD" w14:textId="77777777" w:rsidR="005E4A18" w:rsidRPr="00653F2D" w:rsidRDefault="005E4A18" w:rsidP="00653F2D">
      <w:pPr>
        <w:rPr>
          <w:rFonts w:ascii="Times New Roman" w:eastAsia="Times New Roman" w:hAnsi="Times New Roman" w:cs="Times New Roman"/>
          <w:color w:val="222222"/>
          <w:sz w:val="22"/>
          <w:szCs w:val="22"/>
          <w:shd w:val="clear" w:color="auto" w:fill="FFFFFF"/>
        </w:rPr>
      </w:pPr>
    </w:p>
    <w:p w14:paraId="3BDC5D9B" w14:textId="2E562819" w:rsidR="00EA256E" w:rsidRPr="00653F2D" w:rsidRDefault="00426EA1" w:rsidP="00653F2D">
      <w:pPr>
        <w:rPr>
          <w:rFonts w:ascii="Times New Roman" w:hAnsi="Times New Roman" w:cs="Times New Roman"/>
          <w:color w:val="000000" w:themeColor="text1"/>
          <w:sz w:val="22"/>
          <w:szCs w:val="22"/>
          <w:bdr w:val="none" w:sz="0" w:space="0" w:color="auto" w:frame="1"/>
        </w:rPr>
      </w:pPr>
      <w:r w:rsidRPr="00653F2D">
        <w:rPr>
          <w:rFonts w:ascii="Times New Roman" w:eastAsia="Times New Roman" w:hAnsi="Times New Roman" w:cs="Times New Roman"/>
          <w:color w:val="222222"/>
          <w:sz w:val="22"/>
          <w:szCs w:val="22"/>
        </w:rPr>
        <w:br/>
      </w:r>
    </w:p>
    <w:p w14:paraId="63920678" w14:textId="77777777" w:rsidR="00EA256E" w:rsidRPr="00653F2D" w:rsidRDefault="00EA256E" w:rsidP="00653F2D">
      <w:pPr>
        <w:shd w:val="clear" w:color="auto" w:fill="FFFFFF"/>
        <w:rPr>
          <w:rFonts w:ascii="Times New Roman" w:hAnsi="Times New Roman" w:cs="Times New Roman"/>
          <w:color w:val="000000" w:themeColor="text1"/>
          <w:sz w:val="22"/>
          <w:szCs w:val="22"/>
          <w:bdr w:val="none" w:sz="0" w:space="0" w:color="auto" w:frame="1"/>
        </w:rPr>
      </w:pPr>
    </w:p>
    <w:sectPr w:rsidR="00EA256E" w:rsidRPr="00653F2D" w:rsidSect="00341838">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E303" w14:textId="77777777" w:rsidR="00BF5153" w:rsidRDefault="00BF5153" w:rsidP="00341838">
      <w:r>
        <w:separator/>
      </w:r>
    </w:p>
  </w:endnote>
  <w:endnote w:type="continuationSeparator" w:id="0">
    <w:p w14:paraId="2149B166" w14:textId="77777777" w:rsidR="00BF5153" w:rsidRDefault="00BF5153" w:rsidP="003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2104774"/>
      <w:docPartObj>
        <w:docPartGallery w:val="Page Numbers (Bottom of Page)"/>
        <w:docPartUnique/>
      </w:docPartObj>
    </w:sdtPr>
    <w:sdtContent>
      <w:p w14:paraId="61F60B66" w14:textId="6988253F" w:rsidR="00341838" w:rsidRDefault="00341838" w:rsidP="005C30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4B39D1" w14:textId="77777777" w:rsidR="00341838" w:rsidRDefault="00341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1033384"/>
      <w:docPartObj>
        <w:docPartGallery w:val="Page Numbers (Bottom of Page)"/>
        <w:docPartUnique/>
      </w:docPartObj>
    </w:sdtPr>
    <w:sdtEndPr>
      <w:rPr>
        <w:rStyle w:val="PageNumber"/>
        <w:rFonts w:ascii="Times New Roman" w:hAnsi="Times New Roman" w:cs="Times New Roman"/>
      </w:rPr>
    </w:sdtEndPr>
    <w:sdtContent>
      <w:p w14:paraId="5257DB6D" w14:textId="311EEECA" w:rsidR="00341838" w:rsidRPr="00341838" w:rsidRDefault="00341838" w:rsidP="005C3069">
        <w:pPr>
          <w:pStyle w:val="Footer"/>
          <w:framePr w:wrap="none" w:vAnchor="text" w:hAnchor="margin" w:xAlign="center" w:y="1"/>
          <w:rPr>
            <w:rStyle w:val="PageNumber"/>
            <w:rFonts w:ascii="Times New Roman" w:hAnsi="Times New Roman" w:cs="Times New Roman"/>
          </w:rPr>
        </w:pPr>
        <w:r w:rsidRPr="00341838">
          <w:rPr>
            <w:rStyle w:val="PageNumber"/>
            <w:rFonts w:ascii="Times New Roman" w:hAnsi="Times New Roman" w:cs="Times New Roman"/>
          </w:rPr>
          <w:fldChar w:fldCharType="begin"/>
        </w:r>
        <w:r w:rsidRPr="00341838">
          <w:rPr>
            <w:rStyle w:val="PageNumber"/>
            <w:rFonts w:ascii="Times New Roman" w:hAnsi="Times New Roman" w:cs="Times New Roman"/>
          </w:rPr>
          <w:instrText xml:space="preserve"> PAGE </w:instrText>
        </w:r>
        <w:r w:rsidRPr="00341838">
          <w:rPr>
            <w:rStyle w:val="PageNumber"/>
            <w:rFonts w:ascii="Times New Roman" w:hAnsi="Times New Roman" w:cs="Times New Roman"/>
          </w:rPr>
          <w:fldChar w:fldCharType="separate"/>
        </w:r>
        <w:r w:rsidRPr="00341838">
          <w:rPr>
            <w:rStyle w:val="PageNumber"/>
            <w:rFonts w:ascii="Times New Roman" w:hAnsi="Times New Roman" w:cs="Times New Roman"/>
            <w:noProof/>
          </w:rPr>
          <w:t>2</w:t>
        </w:r>
        <w:r w:rsidRPr="00341838">
          <w:rPr>
            <w:rStyle w:val="PageNumber"/>
            <w:rFonts w:ascii="Times New Roman" w:hAnsi="Times New Roman" w:cs="Times New Roman"/>
          </w:rPr>
          <w:fldChar w:fldCharType="end"/>
        </w:r>
      </w:p>
    </w:sdtContent>
  </w:sdt>
  <w:p w14:paraId="18AD7B17" w14:textId="77777777" w:rsidR="00341838" w:rsidRDefault="00341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C71F" w14:textId="77777777" w:rsidR="00BF5153" w:rsidRDefault="00BF5153" w:rsidP="00341838">
      <w:r>
        <w:separator/>
      </w:r>
    </w:p>
  </w:footnote>
  <w:footnote w:type="continuationSeparator" w:id="0">
    <w:p w14:paraId="3646530E" w14:textId="77777777" w:rsidR="00BF5153" w:rsidRDefault="00BF5153" w:rsidP="0034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639"/>
    <w:multiLevelType w:val="hybridMultilevel"/>
    <w:tmpl w:val="83D4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68A7"/>
    <w:multiLevelType w:val="hybridMultilevel"/>
    <w:tmpl w:val="5836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EC3"/>
    <w:multiLevelType w:val="hybridMultilevel"/>
    <w:tmpl w:val="59569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3B1AD4"/>
    <w:multiLevelType w:val="hybridMultilevel"/>
    <w:tmpl w:val="E8C67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921416"/>
    <w:multiLevelType w:val="hybridMultilevel"/>
    <w:tmpl w:val="6874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E1C95"/>
    <w:multiLevelType w:val="hybridMultilevel"/>
    <w:tmpl w:val="3BCC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A520D"/>
    <w:multiLevelType w:val="hybridMultilevel"/>
    <w:tmpl w:val="119E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C3BEC"/>
    <w:multiLevelType w:val="hybridMultilevel"/>
    <w:tmpl w:val="1C18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850A7"/>
    <w:multiLevelType w:val="hybridMultilevel"/>
    <w:tmpl w:val="9AF67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E46C9"/>
    <w:multiLevelType w:val="hybridMultilevel"/>
    <w:tmpl w:val="DE94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B2E93"/>
    <w:multiLevelType w:val="hybridMultilevel"/>
    <w:tmpl w:val="CFEE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023589">
    <w:abstractNumId w:val="4"/>
  </w:num>
  <w:num w:numId="2" w16cid:durableId="1813055281">
    <w:abstractNumId w:val="2"/>
  </w:num>
  <w:num w:numId="3" w16cid:durableId="114371870">
    <w:abstractNumId w:val="0"/>
  </w:num>
  <w:num w:numId="4" w16cid:durableId="419715712">
    <w:abstractNumId w:val="6"/>
  </w:num>
  <w:num w:numId="5" w16cid:durableId="794250861">
    <w:abstractNumId w:val="10"/>
  </w:num>
  <w:num w:numId="6" w16cid:durableId="164903113">
    <w:abstractNumId w:val="7"/>
  </w:num>
  <w:num w:numId="7" w16cid:durableId="1461220395">
    <w:abstractNumId w:val="9"/>
  </w:num>
  <w:num w:numId="8" w16cid:durableId="432557571">
    <w:abstractNumId w:val="3"/>
  </w:num>
  <w:num w:numId="9" w16cid:durableId="1870680883">
    <w:abstractNumId w:val="5"/>
  </w:num>
  <w:num w:numId="10" w16cid:durableId="1822115260">
    <w:abstractNumId w:val="1"/>
  </w:num>
  <w:num w:numId="11" w16cid:durableId="820123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3C"/>
    <w:rsid w:val="00034EA3"/>
    <w:rsid w:val="000A21FA"/>
    <w:rsid w:val="000B66C7"/>
    <w:rsid w:val="000D0DF1"/>
    <w:rsid w:val="000D6798"/>
    <w:rsid w:val="001313A6"/>
    <w:rsid w:val="00136B04"/>
    <w:rsid w:val="00162B97"/>
    <w:rsid w:val="001D5903"/>
    <w:rsid w:val="00226B3E"/>
    <w:rsid w:val="00270CBF"/>
    <w:rsid w:val="002F4CCE"/>
    <w:rsid w:val="00302CF5"/>
    <w:rsid w:val="00341838"/>
    <w:rsid w:val="00361D05"/>
    <w:rsid w:val="003971A9"/>
    <w:rsid w:val="003A71C0"/>
    <w:rsid w:val="003B453C"/>
    <w:rsid w:val="003B5DD3"/>
    <w:rsid w:val="003E0E70"/>
    <w:rsid w:val="003F09E1"/>
    <w:rsid w:val="00426EA1"/>
    <w:rsid w:val="004C78B2"/>
    <w:rsid w:val="00504E81"/>
    <w:rsid w:val="00507011"/>
    <w:rsid w:val="00531AA9"/>
    <w:rsid w:val="00547C8B"/>
    <w:rsid w:val="005C2B1E"/>
    <w:rsid w:val="005D6A1C"/>
    <w:rsid w:val="005E4A18"/>
    <w:rsid w:val="006369A3"/>
    <w:rsid w:val="00645D00"/>
    <w:rsid w:val="00653F2D"/>
    <w:rsid w:val="00655157"/>
    <w:rsid w:val="006604BE"/>
    <w:rsid w:val="00750B99"/>
    <w:rsid w:val="00792791"/>
    <w:rsid w:val="00807783"/>
    <w:rsid w:val="00840336"/>
    <w:rsid w:val="008521A1"/>
    <w:rsid w:val="008A4DAF"/>
    <w:rsid w:val="008B3CE3"/>
    <w:rsid w:val="009D5A42"/>
    <w:rsid w:val="009F2A16"/>
    <w:rsid w:val="00A0342C"/>
    <w:rsid w:val="00A47F6E"/>
    <w:rsid w:val="00A6303E"/>
    <w:rsid w:val="00A951FD"/>
    <w:rsid w:val="00AB4992"/>
    <w:rsid w:val="00B13782"/>
    <w:rsid w:val="00B234B7"/>
    <w:rsid w:val="00B26942"/>
    <w:rsid w:val="00B8534A"/>
    <w:rsid w:val="00BF29C0"/>
    <w:rsid w:val="00BF5153"/>
    <w:rsid w:val="00C54236"/>
    <w:rsid w:val="00D76BA9"/>
    <w:rsid w:val="00DE4B0E"/>
    <w:rsid w:val="00E861D2"/>
    <w:rsid w:val="00EA256E"/>
    <w:rsid w:val="00ED512C"/>
    <w:rsid w:val="00EF7010"/>
    <w:rsid w:val="00F11822"/>
    <w:rsid w:val="00F26B84"/>
    <w:rsid w:val="00F9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A4C9"/>
  <w15:chartTrackingRefBased/>
  <w15:docId w15:val="{95C98A3E-1167-4B47-8C46-59D622D8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CCE"/>
    <w:pPr>
      <w:ind w:left="720"/>
      <w:contextualSpacing/>
    </w:pPr>
  </w:style>
  <w:style w:type="character" w:customStyle="1" w:styleId="text">
    <w:name w:val="text"/>
    <w:basedOn w:val="DefaultParagraphFont"/>
    <w:rsid w:val="00E861D2"/>
  </w:style>
  <w:style w:type="paragraph" w:customStyle="1" w:styleId="line">
    <w:name w:val="line"/>
    <w:basedOn w:val="Normal"/>
    <w:rsid w:val="00E861D2"/>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6369A3"/>
  </w:style>
  <w:style w:type="character" w:styleId="Hyperlink">
    <w:name w:val="Hyperlink"/>
    <w:basedOn w:val="DefaultParagraphFont"/>
    <w:uiPriority w:val="99"/>
    <w:semiHidden/>
    <w:unhideWhenUsed/>
    <w:rsid w:val="006369A3"/>
    <w:rPr>
      <w:color w:val="0000FF"/>
      <w:u w:val="single"/>
    </w:rPr>
  </w:style>
  <w:style w:type="character" w:customStyle="1" w:styleId="small-caps">
    <w:name w:val="small-caps"/>
    <w:basedOn w:val="DefaultParagraphFont"/>
    <w:rsid w:val="003B5DD3"/>
  </w:style>
  <w:style w:type="paragraph" w:styleId="Footer">
    <w:name w:val="footer"/>
    <w:basedOn w:val="Normal"/>
    <w:link w:val="FooterChar"/>
    <w:uiPriority w:val="99"/>
    <w:unhideWhenUsed/>
    <w:rsid w:val="00341838"/>
    <w:pPr>
      <w:tabs>
        <w:tab w:val="center" w:pos="4680"/>
        <w:tab w:val="right" w:pos="9360"/>
      </w:tabs>
    </w:pPr>
  </w:style>
  <w:style w:type="character" w:customStyle="1" w:styleId="FooterChar">
    <w:name w:val="Footer Char"/>
    <w:basedOn w:val="DefaultParagraphFont"/>
    <w:link w:val="Footer"/>
    <w:uiPriority w:val="99"/>
    <w:rsid w:val="00341838"/>
  </w:style>
  <w:style w:type="character" w:styleId="PageNumber">
    <w:name w:val="page number"/>
    <w:basedOn w:val="DefaultParagraphFont"/>
    <w:uiPriority w:val="99"/>
    <w:semiHidden/>
    <w:unhideWhenUsed/>
    <w:rsid w:val="00341838"/>
  </w:style>
  <w:style w:type="paragraph" w:styleId="Header">
    <w:name w:val="header"/>
    <w:basedOn w:val="Normal"/>
    <w:link w:val="HeaderChar"/>
    <w:uiPriority w:val="99"/>
    <w:unhideWhenUsed/>
    <w:rsid w:val="00341838"/>
    <w:pPr>
      <w:tabs>
        <w:tab w:val="center" w:pos="4680"/>
        <w:tab w:val="right" w:pos="9360"/>
      </w:tabs>
    </w:pPr>
  </w:style>
  <w:style w:type="character" w:customStyle="1" w:styleId="HeaderChar">
    <w:name w:val="Header Char"/>
    <w:basedOn w:val="DefaultParagraphFont"/>
    <w:link w:val="Header"/>
    <w:uiPriority w:val="99"/>
    <w:rsid w:val="0034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onting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erriam-webster.com/dictionary/ho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6F29-74A5-40CF-A956-4DEA853B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3</cp:revision>
  <dcterms:created xsi:type="dcterms:W3CDTF">2022-12-31T18:45:00Z</dcterms:created>
  <dcterms:modified xsi:type="dcterms:W3CDTF">2022-12-31T18:49:00Z</dcterms:modified>
</cp:coreProperties>
</file>